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BF" w:rsidRDefault="00737878" w:rsidP="00194450">
      <w:pPr>
        <w:ind w:left="5103"/>
        <w:rPr>
          <w:rFonts w:ascii="Times New Roman" w:hAnsi="Times New Roman" w:cs="Times New Roman"/>
        </w:rPr>
      </w:pPr>
      <w:bookmarkStart w:id="0" w:name="_GoBack"/>
      <w:r w:rsidRPr="00A043A3">
        <w:rPr>
          <w:rFonts w:ascii="Times New Roman" w:hAnsi="Times New Roman" w:cs="Times New Roman"/>
        </w:rPr>
        <w:t xml:space="preserve">Утверждено </w:t>
      </w:r>
    </w:p>
    <w:p w:rsidR="00737878" w:rsidRPr="00A043A3" w:rsidRDefault="00737878" w:rsidP="00194450">
      <w:pPr>
        <w:ind w:left="5103"/>
        <w:rPr>
          <w:rFonts w:ascii="Times New Roman" w:hAnsi="Times New Roman" w:cs="Times New Roman"/>
        </w:rPr>
      </w:pPr>
      <w:r w:rsidRPr="00A043A3">
        <w:rPr>
          <w:rFonts w:ascii="Times New Roman" w:hAnsi="Times New Roman" w:cs="Times New Roman"/>
        </w:rPr>
        <w:t xml:space="preserve">Постановлением главы </w:t>
      </w:r>
    </w:p>
    <w:p w:rsidR="00737878" w:rsidRPr="00A043A3" w:rsidRDefault="00737878" w:rsidP="00194450">
      <w:pPr>
        <w:ind w:left="5103"/>
        <w:rPr>
          <w:rFonts w:ascii="Times New Roman" w:hAnsi="Times New Roman" w:cs="Times New Roman"/>
        </w:rPr>
      </w:pPr>
      <w:r w:rsidRPr="00A043A3">
        <w:rPr>
          <w:rFonts w:ascii="Times New Roman" w:hAnsi="Times New Roman" w:cs="Times New Roman"/>
        </w:rPr>
        <w:t>Талдомского муниципального района</w:t>
      </w:r>
    </w:p>
    <w:p w:rsidR="00B87CAA" w:rsidRPr="00A043A3" w:rsidRDefault="00737878" w:rsidP="00194450">
      <w:pPr>
        <w:ind w:left="5103"/>
        <w:rPr>
          <w:rFonts w:ascii="Times New Roman" w:hAnsi="Times New Roman" w:cs="Times New Roman"/>
        </w:rPr>
      </w:pPr>
      <w:r w:rsidRPr="00A043A3">
        <w:rPr>
          <w:rFonts w:ascii="Times New Roman" w:hAnsi="Times New Roman" w:cs="Times New Roman"/>
        </w:rPr>
        <w:t xml:space="preserve"> Московской области </w:t>
      </w:r>
      <w:r w:rsidR="00A043A3" w:rsidRPr="00A043A3">
        <w:rPr>
          <w:rFonts w:ascii="Times New Roman" w:hAnsi="Times New Roman" w:cs="Times New Roman"/>
        </w:rPr>
        <w:t xml:space="preserve"> </w:t>
      </w:r>
      <w:proofErr w:type="gramStart"/>
      <w:r w:rsidRPr="00A043A3">
        <w:rPr>
          <w:rFonts w:ascii="Times New Roman" w:hAnsi="Times New Roman" w:cs="Times New Roman"/>
        </w:rPr>
        <w:t>от</w:t>
      </w:r>
      <w:proofErr w:type="gramEnd"/>
      <w:r w:rsidR="00243692">
        <w:rPr>
          <w:rFonts w:ascii="Times New Roman" w:hAnsi="Times New Roman" w:cs="Times New Roman"/>
        </w:rPr>
        <w:t xml:space="preserve"> </w:t>
      </w:r>
      <w:r w:rsidRPr="00A043A3">
        <w:rPr>
          <w:rFonts w:ascii="Times New Roman" w:hAnsi="Times New Roman" w:cs="Times New Roman"/>
        </w:rPr>
        <w:t xml:space="preserve"> </w:t>
      </w:r>
      <w:r w:rsidR="00194450">
        <w:rPr>
          <w:rFonts w:ascii="Times New Roman" w:hAnsi="Times New Roman" w:cs="Times New Roman"/>
        </w:rPr>
        <w:t>_______</w:t>
      </w:r>
      <w:r w:rsidRPr="00A043A3">
        <w:rPr>
          <w:rFonts w:ascii="Times New Roman" w:hAnsi="Times New Roman" w:cs="Times New Roman"/>
        </w:rPr>
        <w:t xml:space="preserve">№ </w:t>
      </w:r>
      <w:r w:rsidR="00194450">
        <w:rPr>
          <w:rFonts w:ascii="Times New Roman" w:hAnsi="Times New Roman" w:cs="Times New Roman"/>
        </w:rPr>
        <w:t>_______</w:t>
      </w:r>
    </w:p>
    <w:p w:rsidR="00737878" w:rsidRPr="00A043A3" w:rsidRDefault="00737878" w:rsidP="00737878">
      <w:pPr>
        <w:jc w:val="right"/>
        <w:rPr>
          <w:rFonts w:ascii="Times New Roman" w:hAnsi="Times New Roman" w:cs="Times New Roman"/>
        </w:rPr>
      </w:pPr>
    </w:p>
    <w:p w:rsidR="00737878" w:rsidRPr="00A043A3" w:rsidRDefault="00737878" w:rsidP="00737878">
      <w:pPr>
        <w:rPr>
          <w:rFonts w:ascii="Times New Roman" w:hAnsi="Times New Roman" w:cs="Times New Roman"/>
        </w:rPr>
      </w:pPr>
    </w:p>
    <w:p w:rsidR="00737878" w:rsidRPr="00A043A3" w:rsidRDefault="00737878" w:rsidP="00737878">
      <w:pPr>
        <w:rPr>
          <w:rFonts w:ascii="Times New Roman" w:hAnsi="Times New Roman" w:cs="Times New Roman"/>
        </w:rPr>
      </w:pPr>
    </w:p>
    <w:p w:rsidR="00737878" w:rsidRPr="00A043A3" w:rsidRDefault="00737878" w:rsidP="00737878">
      <w:pPr>
        <w:pStyle w:val="10"/>
        <w:shd w:val="clear" w:color="auto" w:fill="auto"/>
        <w:spacing w:before="0"/>
        <w:ind w:firstLine="0"/>
      </w:pPr>
      <w:bookmarkStart w:id="1" w:name="bookmark0"/>
      <w:r w:rsidRPr="00A043A3">
        <w:t>Положение о порядке осуществления муниципального земельного контроля в</w:t>
      </w:r>
      <w:r w:rsidRPr="00A043A3">
        <w:br/>
        <w:t>границах сельских поселений, входящих в состав Талдомского муниципального</w:t>
      </w:r>
      <w:bookmarkEnd w:id="1"/>
    </w:p>
    <w:p w:rsidR="00737878" w:rsidRPr="00A043A3" w:rsidRDefault="00737878" w:rsidP="00737878">
      <w:pPr>
        <w:pStyle w:val="30"/>
        <w:shd w:val="clear" w:color="auto" w:fill="auto"/>
        <w:spacing w:after="0"/>
      </w:pPr>
      <w:r w:rsidRPr="00A043A3">
        <w:t xml:space="preserve">района и межселенных </w:t>
      </w:r>
      <w:proofErr w:type="gramStart"/>
      <w:r w:rsidRPr="00A043A3">
        <w:t>территориях</w:t>
      </w:r>
      <w:proofErr w:type="gramEnd"/>
      <w:r w:rsidRPr="00A043A3">
        <w:t>.</w:t>
      </w:r>
    </w:p>
    <w:p w:rsidR="00737878" w:rsidRPr="00A043A3" w:rsidRDefault="00737878" w:rsidP="00737878">
      <w:pPr>
        <w:jc w:val="center"/>
        <w:rPr>
          <w:rFonts w:ascii="Times New Roman" w:hAnsi="Times New Roman" w:cs="Times New Roman"/>
        </w:rPr>
      </w:pPr>
    </w:p>
    <w:p w:rsidR="00737878" w:rsidRPr="00A043A3" w:rsidRDefault="00737878" w:rsidP="001B76ED">
      <w:pPr>
        <w:ind w:firstLine="360"/>
        <w:jc w:val="both"/>
        <w:rPr>
          <w:rFonts w:ascii="Times New Roman" w:hAnsi="Times New Roman" w:cs="Times New Roman"/>
        </w:rPr>
      </w:pPr>
      <w:r w:rsidRPr="00A043A3">
        <w:rPr>
          <w:rFonts w:ascii="Times New Roman" w:hAnsi="Times New Roman" w:cs="Times New Roman"/>
        </w:rPr>
        <w:t xml:space="preserve">Настоящее Положение разработано в соответствии с Конституцией Российской Федерации, Земельным кодексом Российской Федерации, Кодексом об административных правонарушениях Российской Федерации, Федеральным законом от 06.10.2003 N 131-ФЗ "Об общих принципах </w:t>
      </w:r>
      <w:proofErr w:type="gramStart"/>
      <w:r w:rsidRPr="00A043A3">
        <w:rPr>
          <w:rFonts w:ascii="Times New Roman" w:hAnsi="Times New Roman" w:cs="Times New Roman"/>
        </w:rPr>
        <w:t>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N 1515 от 26.12.2014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приказом Министерства экономического развития Российской Федерации</w:t>
      </w:r>
      <w:proofErr w:type="gramEnd"/>
      <w:r w:rsidRPr="00A043A3">
        <w:rPr>
          <w:rFonts w:ascii="Times New Roman" w:hAnsi="Times New Roman" w:cs="Times New Roman"/>
        </w:rPr>
        <w:t xml:space="preserve"> </w:t>
      </w:r>
      <w:proofErr w:type="gramStart"/>
      <w:r w:rsidRPr="00A043A3">
        <w:rPr>
          <w:rFonts w:ascii="Times New Roman" w:hAnsi="Times New Roman" w:cs="Times New Roman"/>
        </w:rPr>
        <w:t>N 141 от 30.04.2009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Талдомского муниципального района Московской области и определяет порядок осуществления муниципального контроля за использованием земель в границах сельских поселений, входящих в состав Талдомского муниципального района и межселенных территориях (далее по тексту - муниципальный земельный контроль), а</w:t>
      </w:r>
      <w:proofErr w:type="gramEnd"/>
      <w:r w:rsidRPr="00A043A3">
        <w:rPr>
          <w:rFonts w:ascii="Times New Roman" w:hAnsi="Times New Roman" w:cs="Times New Roman"/>
        </w:rPr>
        <w:t xml:space="preserve"> также права, обязанности и ответственность должностных лиц органа местного самоуправления, осуществляющих муниципальный земельный контроль на территории Талдомского муниципального района Московской области.</w:t>
      </w:r>
    </w:p>
    <w:p w:rsidR="00737878" w:rsidRPr="000B581F" w:rsidRDefault="00737878" w:rsidP="00737878">
      <w:pPr>
        <w:pStyle w:val="a3"/>
        <w:numPr>
          <w:ilvl w:val="0"/>
          <w:numId w:val="1"/>
        </w:numPr>
        <w:jc w:val="both"/>
        <w:rPr>
          <w:rFonts w:ascii="Times New Roman" w:hAnsi="Times New Roman" w:cs="Times New Roman"/>
          <w:b/>
        </w:rPr>
      </w:pPr>
      <w:r w:rsidRPr="000B581F">
        <w:rPr>
          <w:rFonts w:ascii="Times New Roman" w:hAnsi="Times New Roman" w:cs="Times New Roman"/>
          <w:b/>
        </w:rPr>
        <w:t>Общие положения.</w:t>
      </w:r>
    </w:p>
    <w:p w:rsidR="00737878" w:rsidRPr="00A043A3" w:rsidRDefault="00737878" w:rsidP="00737878">
      <w:pPr>
        <w:pStyle w:val="a3"/>
        <w:numPr>
          <w:ilvl w:val="1"/>
          <w:numId w:val="1"/>
        </w:numPr>
        <w:jc w:val="both"/>
        <w:rPr>
          <w:rFonts w:ascii="Times New Roman" w:hAnsi="Times New Roman" w:cs="Times New Roman"/>
        </w:rPr>
      </w:pPr>
      <w:r w:rsidRPr="00A043A3">
        <w:rPr>
          <w:rFonts w:ascii="Times New Roman" w:hAnsi="Times New Roman" w:cs="Times New Roman"/>
        </w:rPr>
        <w:t xml:space="preserve">Муниципальным земельный контроль - это деятельность органов местного самоуправления по </w:t>
      </w:r>
      <w:proofErr w:type="gramStart"/>
      <w:r w:rsidRPr="00A043A3">
        <w:rPr>
          <w:rFonts w:ascii="Times New Roman" w:hAnsi="Times New Roman" w:cs="Times New Roman"/>
        </w:rPr>
        <w:t>контролю за</w:t>
      </w:r>
      <w:proofErr w:type="gramEnd"/>
      <w:r w:rsidRPr="00A043A3">
        <w:rPr>
          <w:rFonts w:ascii="Times New Roman" w:hAnsi="Times New Roman" w:cs="Times New Roman"/>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Московской области, за нарушение которых законодательством предусмотрена административная и иная ответственность.</w:t>
      </w:r>
    </w:p>
    <w:p w:rsidR="00737878" w:rsidRPr="00A043A3" w:rsidRDefault="00737878" w:rsidP="00737878">
      <w:pPr>
        <w:pStyle w:val="a3"/>
        <w:numPr>
          <w:ilvl w:val="1"/>
          <w:numId w:val="1"/>
        </w:numPr>
        <w:jc w:val="both"/>
        <w:rPr>
          <w:rFonts w:ascii="Times New Roman" w:hAnsi="Times New Roman" w:cs="Times New Roman"/>
        </w:rPr>
      </w:pPr>
      <w:r w:rsidRPr="00A043A3">
        <w:rPr>
          <w:rFonts w:ascii="Times New Roman" w:hAnsi="Times New Roman" w:cs="Times New Roman"/>
        </w:rPr>
        <w:t>Объектом муниципального земельного контроля являются земельные участки, находящиеся в границах сельских поселений, входящих в состав Талдомского муниципального района, а так же земельные участки, находящиеся на межселенной территории, независимо от ведомственной принадлежности и формы собственности.</w:t>
      </w:r>
    </w:p>
    <w:p w:rsidR="00737878" w:rsidRPr="00A043A3" w:rsidRDefault="00737878" w:rsidP="00737878">
      <w:pPr>
        <w:pStyle w:val="a3"/>
        <w:numPr>
          <w:ilvl w:val="1"/>
          <w:numId w:val="1"/>
        </w:numPr>
        <w:jc w:val="both"/>
        <w:rPr>
          <w:rFonts w:ascii="Times New Roman" w:hAnsi="Times New Roman" w:cs="Times New Roman"/>
        </w:rPr>
      </w:pPr>
      <w:r w:rsidRPr="00A043A3">
        <w:rPr>
          <w:rFonts w:ascii="Times New Roman" w:hAnsi="Times New Roman" w:cs="Times New Roman"/>
        </w:rPr>
        <w:t xml:space="preserve">Муниципальный земельный контроль осуществляется в форме проверок использования земель органами государственной власти, органами местного самоуправления, </w:t>
      </w:r>
      <w:r w:rsidRPr="00A043A3">
        <w:rPr>
          <w:rFonts w:ascii="Times New Roman" w:hAnsi="Times New Roman" w:cs="Times New Roman"/>
        </w:rPr>
        <w:lastRenderedPageBreak/>
        <w:t>юридическими</w:t>
      </w:r>
      <w:r w:rsidRPr="00A043A3">
        <w:rPr>
          <w:rFonts w:ascii="Times New Roman" w:hAnsi="Times New Roman" w:cs="Times New Roman"/>
        </w:rPr>
        <w:tab/>
        <w:t>лицами,</w:t>
      </w:r>
      <w:r w:rsidRPr="00A043A3">
        <w:rPr>
          <w:rFonts w:ascii="Times New Roman" w:hAnsi="Times New Roman" w:cs="Times New Roman"/>
        </w:rPr>
        <w:tab/>
        <w:t>индивидуальными предпринимателями и гражданами при осуществлении их деятельности и реализации своих прав на землю.</w:t>
      </w:r>
    </w:p>
    <w:p w:rsidR="00737878" w:rsidRPr="00A043A3" w:rsidRDefault="00737878" w:rsidP="00737878">
      <w:pPr>
        <w:pStyle w:val="a3"/>
        <w:numPr>
          <w:ilvl w:val="1"/>
          <w:numId w:val="1"/>
        </w:numPr>
        <w:jc w:val="both"/>
        <w:rPr>
          <w:rFonts w:ascii="Times New Roman" w:hAnsi="Times New Roman" w:cs="Times New Roman"/>
        </w:rPr>
      </w:pPr>
      <w:r w:rsidRPr="00A043A3">
        <w:rPr>
          <w:rFonts w:ascii="Times New Roman" w:hAnsi="Times New Roman" w:cs="Times New Roman"/>
        </w:rPr>
        <w:t>Основными задачами муниципального земельного контроля являются:</w:t>
      </w:r>
    </w:p>
    <w:p w:rsidR="00737878" w:rsidRPr="001B76ED" w:rsidRDefault="00737878" w:rsidP="001B76ED">
      <w:pPr>
        <w:pStyle w:val="a3"/>
        <w:jc w:val="both"/>
        <w:rPr>
          <w:rFonts w:ascii="Times New Roman" w:hAnsi="Times New Roman" w:cs="Times New Roman"/>
        </w:rPr>
      </w:pPr>
      <w:r w:rsidRPr="00A043A3">
        <w:rPr>
          <w:rFonts w:ascii="Times New Roman" w:hAnsi="Times New Roman" w:cs="Times New Roman"/>
        </w:rPr>
        <w:t>а)</w:t>
      </w:r>
      <w:r w:rsidRPr="00A043A3">
        <w:rPr>
          <w:rFonts w:ascii="Times New Roman" w:hAnsi="Times New Roman" w:cs="Times New Roman"/>
        </w:rPr>
        <w:tab/>
        <w:t>соблюдение органами государственной власти, органами местного</w:t>
      </w:r>
      <w:r w:rsidR="001B76ED">
        <w:rPr>
          <w:rFonts w:ascii="Times New Roman" w:hAnsi="Times New Roman" w:cs="Times New Roman"/>
        </w:rPr>
        <w:t xml:space="preserve"> </w:t>
      </w:r>
      <w:r w:rsidRPr="001B76ED">
        <w:rPr>
          <w:rFonts w:ascii="Times New Roman" w:hAnsi="Times New Roman" w:cs="Times New Roman"/>
        </w:rPr>
        <w:t>самоуправлен</w:t>
      </w:r>
      <w:r w:rsidR="001B76ED">
        <w:rPr>
          <w:rFonts w:ascii="Times New Roman" w:hAnsi="Times New Roman" w:cs="Times New Roman"/>
        </w:rPr>
        <w:t xml:space="preserve">ия, </w:t>
      </w:r>
      <w:r w:rsidRPr="001B76ED">
        <w:rPr>
          <w:rFonts w:ascii="Times New Roman" w:hAnsi="Times New Roman" w:cs="Times New Roman"/>
        </w:rPr>
        <w:t>юридическими</w:t>
      </w:r>
      <w:r w:rsidRPr="001B76ED">
        <w:rPr>
          <w:rFonts w:ascii="Times New Roman" w:hAnsi="Times New Roman" w:cs="Times New Roman"/>
        </w:rPr>
        <w:tab/>
        <w:t>лицами,</w:t>
      </w:r>
      <w:r w:rsidRPr="001B76ED">
        <w:rPr>
          <w:rFonts w:ascii="Times New Roman" w:hAnsi="Times New Roman" w:cs="Times New Roman"/>
        </w:rPr>
        <w:tab/>
        <w:t>индивидуальными</w:t>
      </w:r>
      <w:r w:rsidR="001B76ED">
        <w:rPr>
          <w:rFonts w:ascii="Times New Roman" w:hAnsi="Times New Roman" w:cs="Times New Roman"/>
        </w:rPr>
        <w:t xml:space="preserve"> </w:t>
      </w:r>
      <w:r w:rsidRPr="001B76ED">
        <w:rPr>
          <w:rFonts w:ascii="Times New Roman" w:hAnsi="Times New Roman" w:cs="Times New Roman"/>
        </w:rPr>
        <w:t>предпринимателями и гражданами установленного режима использования земельных участков в соответствии с их целевым назначением;</w:t>
      </w:r>
    </w:p>
    <w:p w:rsidR="00737878" w:rsidRPr="00A043A3" w:rsidRDefault="00737878" w:rsidP="00737878">
      <w:pPr>
        <w:pStyle w:val="a3"/>
        <w:jc w:val="both"/>
        <w:rPr>
          <w:rFonts w:ascii="Times New Roman" w:hAnsi="Times New Roman" w:cs="Times New Roman"/>
        </w:rPr>
      </w:pPr>
      <w:r w:rsidRPr="00A043A3">
        <w:rPr>
          <w:rFonts w:ascii="Times New Roman" w:hAnsi="Times New Roman" w:cs="Times New Roman"/>
        </w:rPr>
        <w:t>б)</w:t>
      </w:r>
      <w:r w:rsidRPr="00A043A3">
        <w:rPr>
          <w:rFonts w:ascii="Times New Roman" w:hAnsi="Times New Roman" w:cs="Times New Roman"/>
        </w:rPr>
        <w:tab/>
        <w:t>соблюдение юридическими и физическими лицами сроков освоения земельных участков, если таковые сроки установлены законодательством Российской Федерации;</w:t>
      </w:r>
    </w:p>
    <w:p w:rsidR="00737878" w:rsidRPr="00A043A3" w:rsidRDefault="00737878" w:rsidP="00737878">
      <w:pPr>
        <w:pStyle w:val="a3"/>
        <w:jc w:val="both"/>
        <w:rPr>
          <w:rFonts w:ascii="Times New Roman" w:hAnsi="Times New Roman" w:cs="Times New Roman"/>
        </w:rPr>
      </w:pPr>
      <w:r w:rsidRPr="00A043A3">
        <w:rPr>
          <w:rFonts w:ascii="Times New Roman" w:hAnsi="Times New Roman" w:cs="Times New Roman"/>
        </w:rPr>
        <w:t>в)</w:t>
      </w:r>
      <w:r w:rsidRPr="00A043A3">
        <w:rPr>
          <w:rFonts w:ascii="Times New Roman" w:hAnsi="Times New Roman" w:cs="Times New Roman"/>
        </w:rPr>
        <w:tab/>
        <w:t xml:space="preserve">выполнение требований земельного законодательства о недопущении самовольного занятия земельных участков, самовольного обмена </w:t>
      </w:r>
      <w:proofErr w:type="gramStart"/>
      <w:r w:rsidRPr="00A043A3">
        <w:rPr>
          <w:rFonts w:ascii="Times New Roman" w:hAnsi="Times New Roman" w:cs="Times New Roman"/>
        </w:rPr>
        <w:t>земельными</w:t>
      </w:r>
      <w:proofErr w:type="gramEnd"/>
      <w:r w:rsidRPr="00A043A3">
        <w:rPr>
          <w:rFonts w:ascii="Times New Roman" w:hAnsi="Times New Roman" w:cs="Times New Roman"/>
        </w:rPr>
        <w:t xml:space="preserve"> участкам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w:t>
      </w:r>
      <w:r w:rsidR="001B76ED">
        <w:rPr>
          <w:rFonts w:ascii="Times New Roman" w:hAnsi="Times New Roman" w:cs="Times New Roman"/>
        </w:rPr>
        <w:t xml:space="preserve"> на указанный земельный участок;</w:t>
      </w:r>
    </w:p>
    <w:p w:rsidR="00737878" w:rsidRPr="00A043A3" w:rsidRDefault="00737878" w:rsidP="00737878">
      <w:pPr>
        <w:pStyle w:val="a3"/>
        <w:jc w:val="both"/>
        <w:rPr>
          <w:rFonts w:ascii="Times New Roman" w:hAnsi="Times New Roman" w:cs="Times New Roman"/>
        </w:rPr>
      </w:pPr>
      <w:r w:rsidRPr="00A043A3">
        <w:rPr>
          <w:rFonts w:ascii="Times New Roman" w:hAnsi="Times New Roman" w:cs="Times New Roman"/>
        </w:rPr>
        <w:t>г)</w:t>
      </w:r>
      <w:r w:rsidRPr="00A043A3">
        <w:rPr>
          <w:rFonts w:ascii="Times New Roman" w:hAnsi="Times New Roman" w:cs="Times New Roman"/>
        </w:rPr>
        <w:tab/>
        <w:t>сохранение и воспроизводство плодородия почв при использовании земли как средства производства в сельском хозяйстве, личном подсобном хозяйстве, к</w:t>
      </w:r>
      <w:r w:rsidR="001B76ED">
        <w:rPr>
          <w:rFonts w:ascii="Times New Roman" w:hAnsi="Times New Roman" w:cs="Times New Roman"/>
        </w:rPr>
        <w:t>рестьянско-фермерском хозяйстве;</w:t>
      </w:r>
    </w:p>
    <w:p w:rsidR="00737878" w:rsidRPr="00A043A3" w:rsidRDefault="00737878" w:rsidP="00737878">
      <w:pPr>
        <w:pStyle w:val="a3"/>
        <w:jc w:val="both"/>
        <w:rPr>
          <w:rFonts w:ascii="Times New Roman" w:hAnsi="Times New Roman" w:cs="Times New Roman"/>
        </w:rPr>
      </w:pPr>
      <w:r w:rsidRPr="00A043A3">
        <w:rPr>
          <w:rFonts w:ascii="Times New Roman" w:hAnsi="Times New Roman" w:cs="Times New Roman"/>
        </w:rPr>
        <w:t>д)</w:t>
      </w:r>
      <w:r w:rsidRPr="00A043A3">
        <w:rPr>
          <w:rFonts w:ascii="Times New Roman" w:hAnsi="Times New Roman" w:cs="Times New Roman"/>
        </w:rPr>
        <w:tab/>
        <w:t>выполнение мероприятий, направленных на предотвращение порчи земель;</w:t>
      </w:r>
    </w:p>
    <w:p w:rsidR="00737878" w:rsidRPr="00A043A3" w:rsidRDefault="00737878" w:rsidP="00737878">
      <w:pPr>
        <w:pStyle w:val="a3"/>
        <w:jc w:val="both"/>
        <w:rPr>
          <w:rFonts w:ascii="Times New Roman" w:hAnsi="Times New Roman" w:cs="Times New Roman"/>
        </w:rPr>
      </w:pPr>
      <w:r w:rsidRPr="00A043A3">
        <w:rPr>
          <w:rFonts w:ascii="Times New Roman" w:hAnsi="Times New Roman" w:cs="Times New Roman"/>
        </w:rPr>
        <w:t>е)</w:t>
      </w:r>
      <w:r w:rsidRPr="00A043A3">
        <w:rPr>
          <w:rFonts w:ascii="Times New Roman" w:hAnsi="Times New Roman" w:cs="Times New Roman"/>
        </w:rPr>
        <w:tab/>
        <w:t>защита муниципальных и общественных интересов, а также прав граждан и юридических лиц в области использования земель.</w:t>
      </w:r>
    </w:p>
    <w:p w:rsidR="00737878" w:rsidRPr="00A043A3" w:rsidRDefault="005A274D" w:rsidP="00737878">
      <w:pPr>
        <w:pStyle w:val="a3"/>
        <w:numPr>
          <w:ilvl w:val="1"/>
          <w:numId w:val="1"/>
        </w:numPr>
        <w:jc w:val="both"/>
        <w:rPr>
          <w:rFonts w:ascii="Times New Roman" w:hAnsi="Times New Roman" w:cs="Times New Roman"/>
        </w:rPr>
      </w:pPr>
      <w:r w:rsidRPr="00A043A3">
        <w:rPr>
          <w:rFonts w:ascii="Times New Roman" w:hAnsi="Times New Roman" w:cs="Times New Roman"/>
        </w:rPr>
        <w:t xml:space="preserve"> </w:t>
      </w:r>
      <w:r w:rsidR="00737878" w:rsidRPr="00A043A3">
        <w:rPr>
          <w:rFonts w:ascii="Times New Roman" w:hAnsi="Times New Roman" w:cs="Times New Roman"/>
        </w:rPr>
        <w:t>Финансирование деятельности по муниципальному земельному контролю осуществляется из бюджета Талдомского муниципального района Московской области в порядке, определенном бюджетным законодательством Российской Федерации.</w:t>
      </w:r>
    </w:p>
    <w:p w:rsidR="00737878" w:rsidRPr="00A043A3" w:rsidRDefault="005A274D" w:rsidP="00737878">
      <w:pPr>
        <w:pStyle w:val="a3"/>
        <w:numPr>
          <w:ilvl w:val="1"/>
          <w:numId w:val="1"/>
        </w:numPr>
        <w:jc w:val="both"/>
        <w:rPr>
          <w:rFonts w:ascii="Times New Roman" w:hAnsi="Times New Roman" w:cs="Times New Roman"/>
        </w:rPr>
      </w:pPr>
      <w:r w:rsidRPr="00A043A3">
        <w:rPr>
          <w:rFonts w:ascii="Times New Roman" w:hAnsi="Times New Roman" w:cs="Times New Roman"/>
          <w:lang w:bidi="ru-RU"/>
        </w:rPr>
        <w:t xml:space="preserve"> </w:t>
      </w:r>
      <w:r w:rsidR="00737878" w:rsidRPr="00A043A3">
        <w:rPr>
          <w:rFonts w:ascii="Times New Roman" w:hAnsi="Times New Roman" w:cs="Times New Roman"/>
          <w:lang w:bidi="ru-RU"/>
        </w:rPr>
        <w:t>Муниципальный земельный контроль осуществляется уполномоченными главой Талдомского муниципального района Московской области должностными лицами (муниципальными земельными инспекторами).</w:t>
      </w:r>
    </w:p>
    <w:p w:rsidR="00737878" w:rsidRPr="00A043A3" w:rsidRDefault="00737878" w:rsidP="001B76ED">
      <w:pPr>
        <w:pStyle w:val="a3"/>
        <w:numPr>
          <w:ilvl w:val="2"/>
          <w:numId w:val="1"/>
        </w:numPr>
        <w:ind w:left="709" w:hanging="491"/>
        <w:jc w:val="both"/>
        <w:rPr>
          <w:rFonts w:ascii="Times New Roman" w:hAnsi="Times New Roman" w:cs="Times New Roman"/>
        </w:rPr>
      </w:pPr>
      <w:r w:rsidRPr="00A043A3">
        <w:rPr>
          <w:rFonts w:ascii="Times New Roman" w:hAnsi="Times New Roman" w:cs="Times New Roman"/>
          <w:lang w:bidi="ru-RU"/>
        </w:rPr>
        <w:t>Организация и координация деятельности по муниципальному земельному контролю возлагается на заместителя главы Талдомского муниципального района Московской области, курирующего вопросы муниципального земельного контроля.</w:t>
      </w:r>
    </w:p>
    <w:p w:rsidR="00737878" w:rsidRPr="00A043A3" w:rsidRDefault="00737878" w:rsidP="00737878">
      <w:pPr>
        <w:pStyle w:val="a3"/>
        <w:ind w:left="1080"/>
        <w:jc w:val="both"/>
        <w:rPr>
          <w:rFonts w:ascii="Times New Roman" w:hAnsi="Times New Roman" w:cs="Times New Roman"/>
        </w:rPr>
      </w:pPr>
    </w:p>
    <w:p w:rsidR="00737878" w:rsidRPr="00F4322D" w:rsidRDefault="000B581F" w:rsidP="000B581F">
      <w:pPr>
        <w:pStyle w:val="a3"/>
        <w:ind w:left="426"/>
        <w:jc w:val="both"/>
        <w:rPr>
          <w:rFonts w:ascii="Times New Roman" w:hAnsi="Times New Roman" w:cs="Times New Roman"/>
          <w:b/>
        </w:rPr>
      </w:pPr>
      <w:r w:rsidRPr="00F4322D">
        <w:rPr>
          <w:rFonts w:ascii="Times New Roman" w:hAnsi="Times New Roman" w:cs="Times New Roman"/>
          <w:b/>
        </w:rPr>
        <w:t>2</w:t>
      </w:r>
      <w:r w:rsidR="00737878" w:rsidRPr="00F4322D">
        <w:rPr>
          <w:rFonts w:ascii="Times New Roman" w:hAnsi="Times New Roman" w:cs="Times New Roman"/>
          <w:b/>
        </w:rPr>
        <w:t>. Функции должностных лиц, осуществляющих муниципальный земельный контроль.</w:t>
      </w:r>
    </w:p>
    <w:p w:rsidR="00737878" w:rsidRPr="00A043A3" w:rsidRDefault="000B581F" w:rsidP="005A274D">
      <w:pPr>
        <w:pStyle w:val="a3"/>
        <w:ind w:left="709" w:hanging="283"/>
        <w:jc w:val="both"/>
        <w:rPr>
          <w:rFonts w:ascii="Times New Roman" w:hAnsi="Times New Roman" w:cs="Times New Roman"/>
        </w:rPr>
      </w:pPr>
      <w:r>
        <w:rPr>
          <w:rFonts w:ascii="Times New Roman" w:hAnsi="Times New Roman" w:cs="Times New Roman"/>
        </w:rPr>
        <w:t>2</w:t>
      </w:r>
      <w:r w:rsidR="005A274D" w:rsidRPr="00A043A3">
        <w:rPr>
          <w:rFonts w:ascii="Times New Roman" w:hAnsi="Times New Roman" w:cs="Times New Roman"/>
        </w:rPr>
        <w:t xml:space="preserve">.1. </w:t>
      </w:r>
      <w:r w:rsidR="00737878" w:rsidRPr="00A043A3">
        <w:rPr>
          <w:rFonts w:ascii="Times New Roman" w:hAnsi="Times New Roman" w:cs="Times New Roman"/>
        </w:rPr>
        <w:t xml:space="preserve">Муниципальные земельные инспектора осуществляют муниципальный земельный контроль </w:t>
      </w:r>
      <w:proofErr w:type="gramStart"/>
      <w:r w:rsidR="00737878" w:rsidRPr="00A043A3">
        <w:rPr>
          <w:rFonts w:ascii="Times New Roman" w:hAnsi="Times New Roman" w:cs="Times New Roman"/>
        </w:rPr>
        <w:t>за</w:t>
      </w:r>
      <w:proofErr w:type="gramEnd"/>
      <w:r w:rsidR="00737878" w:rsidRPr="00A043A3">
        <w:rPr>
          <w:rFonts w:ascii="Times New Roman" w:hAnsi="Times New Roman" w:cs="Times New Roman"/>
        </w:rPr>
        <w:t>:</w:t>
      </w:r>
    </w:p>
    <w:p w:rsidR="005A274D" w:rsidRPr="00A043A3" w:rsidRDefault="00737878" w:rsidP="005A274D">
      <w:pPr>
        <w:pStyle w:val="a3"/>
        <w:ind w:left="1080"/>
        <w:jc w:val="both"/>
        <w:rPr>
          <w:rFonts w:ascii="Times New Roman" w:hAnsi="Times New Roman" w:cs="Times New Roman"/>
        </w:rPr>
      </w:pPr>
      <w:r w:rsidRPr="00A043A3">
        <w:rPr>
          <w:rFonts w:ascii="Times New Roman" w:hAnsi="Times New Roman" w:cs="Times New Roman"/>
        </w:rPr>
        <w:t>а)</w:t>
      </w:r>
      <w:r w:rsidRPr="00A043A3">
        <w:rPr>
          <w:rFonts w:ascii="Times New Roman" w:hAnsi="Times New Roman" w:cs="Times New Roman"/>
        </w:rPr>
        <w:tab/>
        <w:t>соблюдением органами государственной власти, органами местного самоуправления,</w:t>
      </w:r>
      <w:r w:rsidRPr="00A043A3">
        <w:rPr>
          <w:rFonts w:ascii="Times New Roman" w:hAnsi="Times New Roman" w:cs="Times New Roman"/>
        </w:rPr>
        <w:tab/>
        <w:t>юридическими</w:t>
      </w:r>
      <w:r w:rsidR="00194450">
        <w:rPr>
          <w:rFonts w:ascii="Times New Roman" w:hAnsi="Times New Roman" w:cs="Times New Roman"/>
        </w:rPr>
        <w:t xml:space="preserve"> </w:t>
      </w:r>
      <w:r w:rsidRPr="00A043A3">
        <w:rPr>
          <w:rFonts w:ascii="Times New Roman" w:hAnsi="Times New Roman" w:cs="Times New Roman"/>
        </w:rPr>
        <w:tab/>
        <w:t>лицами,</w:t>
      </w:r>
      <w:r w:rsidRPr="00A043A3">
        <w:rPr>
          <w:rFonts w:ascii="Times New Roman" w:hAnsi="Times New Roman" w:cs="Times New Roman"/>
        </w:rPr>
        <w:tab/>
        <w:t>индивидуальными</w:t>
      </w:r>
      <w:r w:rsidR="001B76ED">
        <w:rPr>
          <w:rFonts w:ascii="Times New Roman" w:hAnsi="Times New Roman" w:cs="Times New Roman"/>
        </w:rPr>
        <w:t xml:space="preserve"> </w:t>
      </w:r>
      <w:r w:rsidR="00194450">
        <w:rPr>
          <w:rFonts w:ascii="Times New Roman" w:hAnsi="Times New Roman" w:cs="Times New Roman"/>
        </w:rPr>
        <w:t>п</w:t>
      </w:r>
      <w:r w:rsidRPr="00A043A3">
        <w:rPr>
          <w:rFonts w:ascii="Times New Roman" w:hAnsi="Times New Roman" w:cs="Times New Roman"/>
        </w:rPr>
        <w:t>редпринимателями и гражданами установленного режима использования земельных участков в соответствии с их целевым назначением; выполнение</w:t>
      </w:r>
      <w:r w:rsidR="005A274D" w:rsidRPr="00A043A3">
        <w:rPr>
          <w:rFonts w:ascii="Times New Roman" w:hAnsi="Times New Roman" w:cs="Times New Roman"/>
        </w:rPr>
        <w:t xml:space="preserve"> </w:t>
      </w:r>
      <w:r w:rsidR="005A274D" w:rsidRPr="00A043A3">
        <w:rPr>
          <w:rFonts w:ascii="Times New Roman" w:hAnsi="Times New Roman" w:cs="Times New Roman"/>
          <w:lang w:bidi="ru-RU"/>
        </w:rPr>
        <w:t>обязанностей по приведению земель в состояние, пригодное для использования по целевому назначению</w:t>
      </w:r>
    </w:p>
    <w:p w:rsidR="005A274D"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t>б)</w:t>
      </w:r>
      <w:r w:rsidRPr="00A043A3">
        <w:rPr>
          <w:rFonts w:ascii="Times New Roman" w:hAnsi="Times New Roman" w:cs="Times New Roman"/>
          <w:lang w:bidi="ru-RU"/>
        </w:rPr>
        <w:tab/>
        <w:t>недопущением самовольного занятия земельных участков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5A274D"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t>в)</w:t>
      </w:r>
      <w:r w:rsidRPr="00A043A3">
        <w:rPr>
          <w:rFonts w:ascii="Times New Roman" w:hAnsi="Times New Roman" w:cs="Times New Roman"/>
          <w:lang w:bidi="ru-RU"/>
        </w:rPr>
        <w:tab/>
        <w:t>соблюдением сроков освоения земельных участков;</w:t>
      </w:r>
    </w:p>
    <w:p w:rsidR="005A274D"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t>г)</w:t>
      </w:r>
      <w:r w:rsidRPr="00A043A3">
        <w:rPr>
          <w:rFonts w:ascii="Times New Roman" w:hAnsi="Times New Roman" w:cs="Times New Roman"/>
          <w:lang w:bidi="ru-RU"/>
        </w:rPr>
        <w:tab/>
        <w:t>оформлением прав на земельный участок;</w:t>
      </w:r>
    </w:p>
    <w:p w:rsidR="005A274D"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t>д)</w:t>
      </w:r>
      <w:r w:rsidRPr="00A043A3">
        <w:rPr>
          <w:rFonts w:ascii="Times New Roman" w:hAnsi="Times New Roman" w:cs="Times New Roman"/>
          <w:lang w:bidi="ru-RU"/>
        </w:rPr>
        <w:tab/>
        <w:t>недопущением загрязнений и порчи земель;</w:t>
      </w:r>
    </w:p>
    <w:p w:rsidR="005A274D"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t>е)</w:t>
      </w:r>
      <w:r w:rsidRPr="00A043A3">
        <w:rPr>
          <w:rFonts w:ascii="Times New Roman" w:hAnsi="Times New Roman" w:cs="Times New Roman"/>
          <w:lang w:bidi="ru-RU"/>
        </w:rPr>
        <w:tab/>
        <w:t>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строительных работ, ведущихся с нарушением почвенного слоя, в том числе работ, осуществляемых для внутрихозяйственных и собственных нужд;</w:t>
      </w:r>
    </w:p>
    <w:p w:rsidR="005A274D"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lastRenderedPageBreak/>
        <w:t>ж)</w:t>
      </w:r>
      <w:r w:rsidRPr="00A043A3">
        <w:rPr>
          <w:rFonts w:ascii="Times New Roman" w:hAnsi="Times New Roman" w:cs="Times New Roman"/>
          <w:lang w:bidi="ru-RU"/>
        </w:rPr>
        <w:tab/>
        <w:t>своевременным выполнением обязательных мероприятий по улучшению земель и охране почв;</w:t>
      </w:r>
    </w:p>
    <w:p w:rsidR="00737878" w:rsidRPr="00A043A3" w:rsidRDefault="005A274D" w:rsidP="005A274D">
      <w:pPr>
        <w:pStyle w:val="a3"/>
        <w:ind w:left="1080"/>
        <w:jc w:val="both"/>
        <w:rPr>
          <w:rFonts w:ascii="Times New Roman" w:hAnsi="Times New Roman" w:cs="Times New Roman"/>
          <w:lang w:bidi="ru-RU"/>
        </w:rPr>
      </w:pPr>
      <w:r w:rsidRPr="00A043A3">
        <w:rPr>
          <w:rFonts w:ascii="Times New Roman" w:hAnsi="Times New Roman" w:cs="Times New Roman"/>
          <w:lang w:bidi="ru-RU"/>
        </w:rPr>
        <w:t>з)</w:t>
      </w:r>
      <w:r w:rsidRPr="00A043A3">
        <w:rPr>
          <w:rFonts w:ascii="Times New Roman" w:hAnsi="Times New Roman" w:cs="Times New Roman"/>
          <w:lang w:bidi="ru-RU"/>
        </w:rPr>
        <w:tab/>
        <w:t>использованием земельного участка из земель сельскохозяйственного назначения, оборот которого регулируется Федеральным</w:t>
      </w:r>
      <w:r w:rsidRPr="00A043A3">
        <w:rPr>
          <w:rFonts w:ascii="Times New Roman" w:hAnsi="Times New Roman" w:cs="Times New Roman"/>
          <w:lang w:bidi="ru-RU"/>
        </w:rPr>
        <w:tab/>
        <w:t xml:space="preserve">от 24 июля 2002 года </w:t>
      </w:r>
      <w:r w:rsidRPr="00A043A3">
        <w:rPr>
          <w:rFonts w:ascii="Times New Roman" w:hAnsi="Times New Roman" w:cs="Times New Roman"/>
          <w:lang w:bidi="en-US"/>
        </w:rPr>
        <w:t>N</w:t>
      </w:r>
      <w:r w:rsidRPr="00A043A3">
        <w:rPr>
          <w:rFonts w:ascii="Times New Roman" w:hAnsi="Times New Roman" w:cs="Times New Roman"/>
        </w:rPr>
        <w:t xml:space="preserve"> </w:t>
      </w:r>
      <w:r w:rsidRPr="00A043A3">
        <w:rPr>
          <w:rFonts w:ascii="Times New Roman" w:hAnsi="Times New Roman" w:cs="Times New Roman"/>
          <w:lang w:bidi="ru-RU"/>
        </w:rPr>
        <w:t>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A274D" w:rsidRPr="00A043A3" w:rsidRDefault="005A274D" w:rsidP="005A274D">
      <w:pPr>
        <w:pStyle w:val="20"/>
        <w:shd w:val="clear" w:color="auto" w:fill="auto"/>
        <w:tabs>
          <w:tab w:val="left" w:pos="1658"/>
        </w:tabs>
        <w:spacing w:after="0" w:line="271" w:lineRule="exact"/>
        <w:ind w:left="567" w:firstLine="0"/>
        <w:jc w:val="both"/>
      </w:pPr>
      <w:r w:rsidRPr="00A043A3">
        <w:rPr>
          <w:lang w:bidi="ru-RU"/>
        </w:rPr>
        <w:t>2.2.</w:t>
      </w:r>
      <w:r w:rsidRPr="00A043A3">
        <w:t xml:space="preserve"> На должностных лиц, осуществляющих муниципальный земельный контроль, возлагаются следующие функции:</w:t>
      </w:r>
    </w:p>
    <w:p w:rsidR="005A274D" w:rsidRPr="00A043A3" w:rsidRDefault="005A274D" w:rsidP="005A274D">
      <w:pPr>
        <w:pStyle w:val="20"/>
        <w:shd w:val="clear" w:color="auto" w:fill="auto"/>
        <w:tabs>
          <w:tab w:val="left" w:pos="1441"/>
        </w:tabs>
        <w:spacing w:after="0" w:line="276" w:lineRule="exact"/>
        <w:ind w:left="1120" w:firstLine="0"/>
        <w:jc w:val="both"/>
      </w:pPr>
      <w:r w:rsidRPr="00A043A3">
        <w:t>а)</w:t>
      </w:r>
      <w:r w:rsidRPr="00A043A3">
        <w:tab/>
        <w:t>осуществление муниципального земельного контроля в соответствии с установленными полномочиями и п.2.1 настоящего положения</w:t>
      </w:r>
      <w:r w:rsidR="001B76ED">
        <w:t>;</w:t>
      </w:r>
    </w:p>
    <w:p w:rsidR="005A274D" w:rsidRPr="00A043A3" w:rsidRDefault="005A274D" w:rsidP="005A274D">
      <w:pPr>
        <w:pStyle w:val="20"/>
        <w:shd w:val="clear" w:color="auto" w:fill="auto"/>
        <w:tabs>
          <w:tab w:val="left" w:pos="1447"/>
        </w:tabs>
        <w:spacing w:after="0" w:line="276" w:lineRule="exact"/>
        <w:ind w:left="1120" w:firstLine="0"/>
        <w:jc w:val="both"/>
      </w:pPr>
      <w:r w:rsidRPr="00A043A3">
        <w:t>б)</w:t>
      </w:r>
      <w:r w:rsidRPr="00A043A3">
        <w:tab/>
        <w:t>организация проверок по соблюдению землепользователями установленных правовыми нормами правил использования земельных участков на территории сельских поселений, входящих в состав Талдомского муниципального района и межселенных территориях;</w:t>
      </w:r>
    </w:p>
    <w:p w:rsidR="005A274D" w:rsidRPr="00F4322D" w:rsidRDefault="005A274D" w:rsidP="005A274D">
      <w:pPr>
        <w:pStyle w:val="20"/>
        <w:tabs>
          <w:tab w:val="left" w:pos="1447"/>
        </w:tabs>
        <w:spacing w:after="0" w:line="276" w:lineRule="exact"/>
        <w:ind w:left="567" w:firstLine="0"/>
        <w:jc w:val="both"/>
        <w:rPr>
          <w:b/>
        </w:rPr>
      </w:pPr>
      <w:r w:rsidRPr="00F4322D">
        <w:rPr>
          <w:b/>
        </w:rPr>
        <w:t>3. Права и обязанности должностных лиц, осуществляющих муниципальный земельный контроль.</w:t>
      </w:r>
    </w:p>
    <w:p w:rsidR="005A274D" w:rsidRPr="00A043A3" w:rsidRDefault="005A274D" w:rsidP="005A274D">
      <w:pPr>
        <w:pStyle w:val="20"/>
        <w:tabs>
          <w:tab w:val="left" w:pos="1447"/>
        </w:tabs>
        <w:spacing w:after="0" w:line="276" w:lineRule="exact"/>
        <w:ind w:left="567" w:firstLine="0"/>
        <w:jc w:val="both"/>
      </w:pPr>
      <w:r w:rsidRPr="00A043A3">
        <w:t>3.1.</w:t>
      </w:r>
      <w:r w:rsidRPr="00A043A3">
        <w:tab/>
        <w:t>Муниципальные земельные инспектора имеют право;</w:t>
      </w:r>
    </w:p>
    <w:p w:rsidR="005A274D" w:rsidRPr="00A043A3" w:rsidRDefault="005A274D" w:rsidP="005A274D">
      <w:pPr>
        <w:pStyle w:val="20"/>
        <w:tabs>
          <w:tab w:val="left" w:pos="1447"/>
        </w:tabs>
        <w:spacing w:after="0" w:line="276" w:lineRule="exact"/>
        <w:ind w:left="567" w:firstLine="0"/>
        <w:jc w:val="both"/>
      </w:pPr>
      <w:r w:rsidRPr="00A043A3">
        <w:t>3.1.1.</w:t>
      </w:r>
      <w:r w:rsidRPr="00A043A3">
        <w:tab/>
        <w:t xml:space="preserve"> </w:t>
      </w:r>
      <w:proofErr w:type="gramStart"/>
      <w:r w:rsidRPr="00A043A3">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субъектов Российской Федерации, органов местного самоуправления, организаций, индивидуальных предпринимателей и граждан необходимые для осуществления муниципального земельного контроля сведения и материалы о земельных участках, в отношении которых проводятся проверки, в части, относящейся к предмету проверки.</w:t>
      </w:r>
      <w:proofErr w:type="gramEnd"/>
    </w:p>
    <w:p w:rsidR="005A274D" w:rsidRPr="00A043A3" w:rsidRDefault="005A274D" w:rsidP="005A274D">
      <w:pPr>
        <w:pStyle w:val="20"/>
        <w:tabs>
          <w:tab w:val="left" w:pos="1447"/>
        </w:tabs>
        <w:spacing w:after="0" w:line="276" w:lineRule="exact"/>
        <w:ind w:left="567" w:firstLine="0"/>
        <w:jc w:val="both"/>
      </w:pPr>
      <w:r w:rsidRPr="00A043A3">
        <w:t>3.1.2.</w:t>
      </w:r>
      <w:r w:rsidRPr="00A043A3">
        <w:tab/>
        <w:t>Обследовать и проверять в установленном порядке объекты контроля, в том числе земельные участки, находящиеся в федеральной и областной собственности с учетом установленного режима использования.</w:t>
      </w:r>
    </w:p>
    <w:p w:rsidR="005A274D" w:rsidRPr="00A043A3" w:rsidRDefault="005A274D" w:rsidP="005A274D">
      <w:pPr>
        <w:pStyle w:val="20"/>
        <w:shd w:val="clear" w:color="auto" w:fill="auto"/>
        <w:tabs>
          <w:tab w:val="left" w:pos="1447"/>
        </w:tabs>
        <w:spacing w:after="0" w:line="276" w:lineRule="exact"/>
        <w:ind w:left="567" w:firstLine="0"/>
        <w:jc w:val="both"/>
        <w:rPr>
          <w:lang w:bidi="ru-RU"/>
        </w:rPr>
      </w:pPr>
      <w:r w:rsidRPr="00A043A3">
        <w:t>3.1.3.</w:t>
      </w:r>
      <w:r w:rsidRPr="00A043A3">
        <w:tab/>
        <w:t xml:space="preserve"> </w:t>
      </w:r>
      <w:proofErr w:type="gramStart"/>
      <w:r w:rsidRPr="00A043A3">
        <w:t>Составлять по результатам проверок акты соблюдения земельного законодательства и по обнаруженным нарушениям землепользователями установленных правовыми нормами правил использования земельных участков передавать материалы на рассмотрение в территориальный орган Федеральной службы государственной регистрации, кадастра и картографии  (</w:t>
      </w:r>
      <w:proofErr w:type="spellStart"/>
      <w:r w:rsidRPr="00A043A3">
        <w:t>Росреестр</w:t>
      </w:r>
      <w:proofErr w:type="spellEnd"/>
      <w:r w:rsidRPr="00A043A3">
        <w:t>), территориальный орган Федеральной службы по</w:t>
      </w:r>
      <w:r w:rsidRPr="00A043A3">
        <w:rPr>
          <w:rFonts w:eastAsia="Arial Unicode MS"/>
          <w:color w:val="000000"/>
          <w:lang w:eastAsia="ru-RU" w:bidi="ru-RU"/>
        </w:rPr>
        <w:t xml:space="preserve"> </w:t>
      </w:r>
      <w:r w:rsidRPr="00A043A3">
        <w:rPr>
          <w:lang w:bidi="ru-RU"/>
        </w:rPr>
        <w:t>ветеринарному и фитосанитарному надзору, Талдомскую городскую прокуратуру в соответствии с предоставленными полномочиями.</w:t>
      </w:r>
      <w:proofErr w:type="gramEnd"/>
    </w:p>
    <w:p w:rsidR="005A274D" w:rsidRPr="00A043A3" w:rsidRDefault="00D96F27" w:rsidP="00D96F27">
      <w:pPr>
        <w:pStyle w:val="20"/>
        <w:tabs>
          <w:tab w:val="left" w:pos="1447"/>
        </w:tabs>
        <w:spacing w:after="0" w:line="276" w:lineRule="exact"/>
        <w:ind w:left="567" w:firstLine="0"/>
        <w:jc w:val="both"/>
      </w:pPr>
      <w:r w:rsidRPr="00A043A3">
        <w:t>3</w:t>
      </w:r>
      <w:r w:rsidR="005A274D" w:rsidRPr="00A043A3">
        <w:t>.1.4.</w:t>
      </w:r>
      <w:r w:rsidR="005A274D" w:rsidRPr="00A043A3">
        <w:tab/>
        <w:t>Получать от землепользователей объяснения, сведения и другие материалы, связанные с использованием земельных участков.</w:t>
      </w:r>
    </w:p>
    <w:p w:rsidR="005A274D" w:rsidRPr="00A043A3" w:rsidRDefault="00D96F27" w:rsidP="00D96F27">
      <w:pPr>
        <w:pStyle w:val="20"/>
        <w:tabs>
          <w:tab w:val="left" w:pos="1447"/>
        </w:tabs>
        <w:spacing w:after="0" w:line="276" w:lineRule="exact"/>
        <w:ind w:left="567" w:firstLine="0"/>
        <w:jc w:val="both"/>
      </w:pPr>
      <w:r w:rsidRPr="00A043A3">
        <w:t>3</w:t>
      </w:r>
      <w:r w:rsidR="005A274D" w:rsidRPr="00A043A3">
        <w:t>.1.5.</w:t>
      </w:r>
      <w:r w:rsidR="005A274D" w:rsidRPr="00A043A3">
        <w:tab/>
        <w:t>Рассматривать заявления, обращения и жалобы граждан, индивидуальных предпринимателей, юридических лиц по фактам нарушения действующего земельного законодательства.</w:t>
      </w:r>
    </w:p>
    <w:p w:rsidR="005A274D" w:rsidRPr="00A043A3" w:rsidRDefault="00D96F27" w:rsidP="00D96F27">
      <w:pPr>
        <w:pStyle w:val="20"/>
        <w:tabs>
          <w:tab w:val="left" w:pos="1447"/>
        </w:tabs>
        <w:spacing w:after="0" w:line="276" w:lineRule="exact"/>
        <w:ind w:left="567" w:firstLine="0"/>
        <w:jc w:val="both"/>
      </w:pPr>
      <w:r w:rsidRPr="00A043A3">
        <w:t>3</w:t>
      </w:r>
      <w:r w:rsidR="005A274D" w:rsidRPr="00A043A3">
        <w:t>.1.6.</w:t>
      </w:r>
      <w:r w:rsidR="005A274D" w:rsidRPr="00A043A3">
        <w:tab/>
        <w:t xml:space="preserve">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5A274D" w:rsidRPr="00A043A3" w:rsidRDefault="00D96F27" w:rsidP="005A274D">
      <w:pPr>
        <w:pStyle w:val="20"/>
        <w:shd w:val="clear" w:color="auto" w:fill="auto"/>
        <w:tabs>
          <w:tab w:val="left" w:pos="1447"/>
        </w:tabs>
        <w:spacing w:after="0" w:line="276" w:lineRule="exact"/>
        <w:ind w:left="567" w:firstLine="0"/>
        <w:jc w:val="both"/>
      </w:pPr>
      <w:r w:rsidRPr="00A043A3">
        <w:t>3</w:t>
      </w:r>
      <w:r w:rsidR="005A274D" w:rsidRPr="00A043A3">
        <w:t>.1.7.</w:t>
      </w:r>
      <w:r w:rsidR="005A274D" w:rsidRPr="00A043A3">
        <w:tab/>
        <w:t>привлекать в установленном законом порядке специалистов, экспертов для проведения мероприятий по осуществлению муниципального земельного контроля.</w:t>
      </w:r>
    </w:p>
    <w:p w:rsidR="00D96F27" w:rsidRPr="00A043A3" w:rsidRDefault="00D96F27" w:rsidP="005A274D">
      <w:pPr>
        <w:pStyle w:val="20"/>
        <w:shd w:val="clear" w:color="auto" w:fill="auto"/>
        <w:tabs>
          <w:tab w:val="left" w:pos="1447"/>
        </w:tabs>
        <w:spacing w:after="0" w:line="276" w:lineRule="exact"/>
        <w:ind w:left="567" w:firstLine="0"/>
        <w:jc w:val="both"/>
        <w:rPr>
          <w:b/>
        </w:rPr>
      </w:pPr>
      <w:r w:rsidRPr="00A043A3">
        <w:rPr>
          <w:b/>
        </w:rPr>
        <w:t>3.2.</w:t>
      </w:r>
      <w:r w:rsidRPr="00A043A3">
        <w:rPr>
          <w:b/>
        </w:rPr>
        <w:tab/>
        <w:t>Муниципальные земельные инспектора обязаны:</w:t>
      </w:r>
    </w:p>
    <w:p w:rsidR="00D96F27" w:rsidRPr="00A043A3" w:rsidRDefault="002A3EEE" w:rsidP="00D96F27">
      <w:pPr>
        <w:pStyle w:val="20"/>
        <w:tabs>
          <w:tab w:val="left" w:pos="1447"/>
        </w:tabs>
        <w:spacing w:after="0" w:line="276" w:lineRule="exact"/>
        <w:ind w:left="567" w:firstLine="0"/>
        <w:jc w:val="both"/>
      </w:pPr>
      <w:r>
        <w:t>3.2.1.</w:t>
      </w:r>
      <w:r>
        <w:tab/>
        <w:t xml:space="preserve"> п</w:t>
      </w:r>
      <w:r w:rsidR="00D96F27" w:rsidRPr="00A043A3">
        <w:t>редотвращать, выявлять и пресекать правонарушения в сфере землепользования, принимать в пределах своих полномочий необходимые меры по устра</w:t>
      </w:r>
      <w:r w:rsidR="004D470A">
        <w:t>нению выявленных правонарушений;</w:t>
      </w:r>
    </w:p>
    <w:p w:rsidR="00D96F27" w:rsidRPr="00A043A3" w:rsidRDefault="002A3EEE" w:rsidP="00D96F27">
      <w:pPr>
        <w:pStyle w:val="20"/>
        <w:tabs>
          <w:tab w:val="left" w:pos="1447"/>
        </w:tabs>
        <w:spacing w:after="0" w:line="276" w:lineRule="exact"/>
        <w:ind w:left="567" w:firstLine="0"/>
        <w:jc w:val="both"/>
      </w:pPr>
      <w:r>
        <w:t>3.2.2.</w:t>
      </w:r>
      <w:r>
        <w:tab/>
        <w:t>п</w:t>
      </w:r>
      <w:r w:rsidR="00D96F27" w:rsidRPr="00A043A3">
        <w:t xml:space="preserve">роводить профилактическую работу по устранению обстоятельств, </w:t>
      </w:r>
      <w:r w:rsidR="00D96F27" w:rsidRPr="00A043A3">
        <w:lastRenderedPageBreak/>
        <w:t>способствующих совершению правонарушений в сфере землепользования</w:t>
      </w:r>
      <w:r w:rsidR="004D470A">
        <w:t>;</w:t>
      </w:r>
    </w:p>
    <w:p w:rsidR="00D96F27" w:rsidRPr="00A043A3" w:rsidRDefault="002A3EEE" w:rsidP="00D96F27">
      <w:pPr>
        <w:pStyle w:val="20"/>
        <w:tabs>
          <w:tab w:val="left" w:pos="1447"/>
        </w:tabs>
        <w:spacing w:after="0" w:line="276" w:lineRule="exact"/>
        <w:ind w:left="567" w:firstLine="0"/>
        <w:jc w:val="both"/>
      </w:pPr>
      <w:r>
        <w:t>3.2.3.</w:t>
      </w:r>
      <w:r>
        <w:tab/>
        <w:t>р</w:t>
      </w:r>
      <w:r w:rsidR="00D96F27" w:rsidRPr="00A043A3">
        <w:t>ассматривать поступившие заявления и сообщения о нарушениях в сфере землепользования и принимать соответствующие меры в соответствии с дейст</w:t>
      </w:r>
      <w:r w:rsidR="004D470A">
        <w:t>вующим законодательством;</w:t>
      </w:r>
    </w:p>
    <w:p w:rsidR="00D96F27" w:rsidRPr="00A043A3" w:rsidRDefault="00D96F27" w:rsidP="00D96F27">
      <w:pPr>
        <w:pStyle w:val="20"/>
        <w:tabs>
          <w:tab w:val="left" w:pos="1447"/>
        </w:tabs>
        <w:spacing w:after="0" w:line="276" w:lineRule="exact"/>
        <w:ind w:left="567" w:firstLine="0"/>
        <w:jc w:val="both"/>
      </w:pPr>
      <w:r w:rsidRPr="00A043A3">
        <w:t>3.2.4.</w:t>
      </w:r>
      <w:r w:rsidRPr="00A043A3">
        <w:tab/>
      </w:r>
      <w:r w:rsidR="002A3EEE">
        <w:t>с</w:t>
      </w:r>
      <w:r w:rsidR="007B1543">
        <w:t>облюдать</w:t>
      </w:r>
      <w:r w:rsidRPr="00A043A3">
        <w:t xml:space="preserve"> требования законодательства Российской Федерации по защите прав юридических лиц, индивидуальных предпринимателей и граждан при осуществлении мероприятий по мун</w:t>
      </w:r>
      <w:r w:rsidR="004D470A">
        <w:t>иципальному земельному контролю;</w:t>
      </w:r>
    </w:p>
    <w:p w:rsidR="007B1543" w:rsidRDefault="00D96F27" w:rsidP="007B1543">
      <w:pPr>
        <w:autoSpaceDE w:val="0"/>
        <w:autoSpaceDN w:val="0"/>
        <w:adjustRightInd w:val="0"/>
        <w:spacing w:after="0" w:line="240" w:lineRule="auto"/>
        <w:ind w:left="567"/>
        <w:jc w:val="both"/>
        <w:rPr>
          <w:rFonts w:ascii="Times New Roman" w:eastAsia="Times New Roman" w:hAnsi="Times New Roman" w:cs="Times New Roman"/>
        </w:rPr>
      </w:pPr>
      <w:r w:rsidRPr="007B1543">
        <w:rPr>
          <w:rFonts w:ascii="Times New Roman" w:eastAsia="Times New Roman" w:hAnsi="Times New Roman" w:cs="Times New Roman"/>
        </w:rPr>
        <w:t>3.2.5.</w:t>
      </w:r>
      <w:r w:rsidRPr="007B1543">
        <w:rPr>
          <w:rFonts w:ascii="Times New Roman" w:eastAsia="Times New Roman" w:hAnsi="Times New Roman" w:cs="Times New Roman"/>
        </w:rPr>
        <w:tab/>
      </w:r>
      <w:r w:rsidR="002A3EEE">
        <w:rPr>
          <w:rFonts w:ascii="Times New Roman" w:eastAsia="Times New Roman" w:hAnsi="Times New Roman" w:cs="Times New Roman"/>
        </w:rPr>
        <w:t>с</w:t>
      </w:r>
      <w:r w:rsidR="007B1543" w:rsidRPr="007B1543">
        <w:rPr>
          <w:rFonts w:ascii="Times New Roman" w:eastAsia="Times New Roman" w:hAnsi="Times New Roman" w:cs="Times New Roman"/>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4D470A">
        <w:rPr>
          <w:rFonts w:ascii="Times New Roman" w:eastAsia="Times New Roman" w:hAnsi="Times New Roman" w:cs="Times New Roman"/>
        </w:rPr>
        <w:t>;</w:t>
      </w:r>
    </w:p>
    <w:p w:rsidR="007B1543" w:rsidRDefault="007B1543" w:rsidP="007B1543">
      <w:pPr>
        <w:autoSpaceDE w:val="0"/>
        <w:autoSpaceDN w:val="0"/>
        <w:adjustRightInd w:val="0"/>
        <w:spacing w:after="0" w:line="240" w:lineRule="auto"/>
        <w:ind w:left="567"/>
        <w:jc w:val="both"/>
        <w:rPr>
          <w:rFonts w:ascii="Times New Roman" w:hAnsi="Times New Roman" w:cs="Times New Roman"/>
        </w:rPr>
      </w:pPr>
      <w:r>
        <w:rPr>
          <w:rFonts w:ascii="Times New Roman" w:eastAsia="Times New Roman" w:hAnsi="Times New Roman" w:cs="Times New Roman"/>
        </w:rPr>
        <w:t xml:space="preserve">3.2.6. </w:t>
      </w:r>
      <w:r w:rsidR="002A3EEE">
        <w:rPr>
          <w:rFonts w:ascii="Times New Roman" w:hAnsi="Times New Roman" w:cs="Times New Roman"/>
        </w:rPr>
        <w:t>п</w:t>
      </w:r>
      <w:r>
        <w:rPr>
          <w:rFonts w:ascii="Times New Roman" w:hAnsi="Times New Roman" w:cs="Times New Roman"/>
        </w:rPr>
        <w:t>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004D470A">
        <w:rPr>
          <w:rFonts w:ascii="Times New Roman" w:hAnsi="Times New Roman" w:cs="Times New Roman"/>
        </w:rPr>
        <w:t>;</w:t>
      </w:r>
    </w:p>
    <w:p w:rsidR="007B1543" w:rsidRDefault="007B1543" w:rsidP="00BD69F4">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3.2.7. </w:t>
      </w:r>
      <w:r w:rsidR="002A3EEE">
        <w:rPr>
          <w:rFonts w:ascii="Times New Roman" w:hAnsi="Times New Roman" w:cs="Times New Roman"/>
        </w:rPr>
        <w:t>п</w:t>
      </w:r>
      <w:r>
        <w:rPr>
          <w:rFonts w:ascii="Times New Roman" w:hAnsi="Times New Roman" w:cs="Times New Roman"/>
        </w:rPr>
        <w:t>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r w:rsidR="004D470A">
        <w:rPr>
          <w:rFonts w:ascii="Times New Roman" w:hAnsi="Times New Roman" w:cs="Times New Roman"/>
        </w:rPr>
        <w:t>;</w:t>
      </w:r>
    </w:p>
    <w:p w:rsidR="00BD69F4" w:rsidRDefault="002A3EEE" w:rsidP="00BD69F4">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3.2.8. н</w:t>
      </w:r>
      <w:r w:rsidR="00BD69F4">
        <w:rPr>
          <w:rFonts w:ascii="Times New Roman" w:hAnsi="Times New Roman" w:cs="Times New Roman"/>
        </w:rPr>
        <w:t>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r w:rsidR="004D470A">
        <w:rPr>
          <w:rFonts w:ascii="Times New Roman" w:hAnsi="Times New Roman" w:cs="Times New Roman"/>
        </w:rPr>
        <w:t>;</w:t>
      </w:r>
    </w:p>
    <w:p w:rsidR="00BD69F4" w:rsidRDefault="00BD69F4" w:rsidP="00BD69F4">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3.2.9. </w:t>
      </w:r>
      <w:r w:rsidR="002A3EEE">
        <w:rPr>
          <w:rFonts w:ascii="Times New Roman" w:hAnsi="Times New Roman" w:cs="Times New Roman"/>
        </w:rPr>
        <w:t>п</w:t>
      </w:r>
      <w:r>
        <w:rPr>
          <w:rFonts w:ascii="Times New Roman" w:hAnsi="Times New Roman" w:cs="Times New Roman"/>
        </w:rPr>
        <w:t xml:space="preserve">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w:t>
      </w:r>
      <w:r w:rsidR="004D470A">
        <w:rPr>
          <w:rFonts w:ascii="Times New Roman" w:hAnsi="Times New Roman" w:cs="Times New Roman"/>
        </w:rPr>
        <w:t>относящиеся к предмету проверки;</w:t>
      </w:r>
    </w:p>
    <w:p w:rsidR="00BD69F4" w:rsidRDefault="002A3EEE" w:rsidP="00BD69F4">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3.2.10. з</w:t>
      </w:r>
      <w:r w:rsidR="00BD69F4">
        <w:rPr>
          <w:rFonts w:ascii="Times New Roman" w:hAnsi="Times New Roman" w:cs="Times New Roman"/>
        </w:rPr>
        <w:t>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r w:rsidR="004D470A">
        <w:rPr>
          <w:rFonts w:ascii="Times New Roman" w:hAnsi="Times New Roman" w:cs="Times New Roman"/>
        </w:rPr>
        <w:t>;</w:t>
      </w:r>
    </w:p>
    <w:p w:rsidR="00BD69F4" w:rsidRDefault="00BD69F4" w:rsidP="00BD69F4">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3.2.11. </w:t>
      </w:r>
      <w:r w:rsidR="002A3EEE">
        <w:rPr>
          <w:rFonts w:ascii="Times New Roman" w:hAnsi="Times New Roman" w:cs="Times New Roman"/>
        </w:rPr>
        <w:t>з</w:t>
      </w:r>
      <w:r>
        <w:rPr>
          <w:rFonts w:ascii="Times New Roman" w:hAnsi="Times New Roman" w:cs="Times New Roman"/>
        </w:rPr>
        <w:t>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w:t>
      </w:r>
      <w:r w:rsidR="004D470A">
        <w:rPr>
          <w:rFonts w:ascii="Times New Roman" w:hAnsi="Times New Roman" w:cs="Times New Roman"/>
        </w:rPr>
        <w:t xml:space="preserve"> информационного взаимодействия;</w:t>
      </w:r>
    </w:p>
    <w:p w:rsidR="00BD69F4" w:rsidRDefault="00BD69F4" w:rsidP="00BD69F4">
      <w:pPr>
        <w:autoSpaceDE w:val="0"/>
        <w:autoSpaceDN w:val="0"/>
        <w:adjustRightInd w:val="0"/>
        <w:spacing w:after="0" w:line="240" w:lineRule="auto"/>
        <w:ind w:left="567"/>
        <w:jc w:val="both"/>
        <w:rPr>
          <w:rFonts w:ascii="Times New Roman" w:hAnsi="Times New Roman" w:cs="Times New Roman"/>
        </w:rPr>
      </w:pPr>
      <w:proofErr w:type="gramStart"/>
      <w:r>
        <w:rPr>
          <w:rFonts w:ascii="Times New Roman" w:hAnsi="Times New Roman" w:cs="Times New Roman"/>
        </w:rPr>
        <w:t xml:space="preserve">3.2.12. </w:t>
      </w:r>
      <w:r w:rsidR="002A3EEE">
        <w:rPr>
          <w:rFonts w:ascii="Times New Roman" w:hAnsi="Times New Roman" w:cs="Times New Roman"/>
        </w:rPr>
        <w:t>у</w:t>
      </w:r>
      <w:r>
        <w:rPr>
          <w:rFonts w:ascii="Times New Roman" w:hAnsi="Times New Roman" w:cs="Times New Roman"/>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4D470A">
        <w:rPr>
          <w:rFonts w:ascii="Times New Roman" w:hAnsi="Times New Roman" w:cs="Times New Roman"/>
        </w:rPr>
        <w:t>;</w:t>
      </w:r>
      <w:proofErr w:type="gramEnd"/>
    </w:p>
    <w:p w:rsidR="002B0509" w:rsidRDefault="002A3EEE" w:rsidP="002B0509">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3.2.13. д</w:t>
      </w:r>
      <w:r w:rsidR="002B0509">
        <w:rPr>
          <w:rFonts w:ascii="Times New Roman" w:hAnsi="Times New Roman" w:cs="Times New Roman"/>
        </w:rPr>
        <w:t>оказывать обоснованность своих действий при их обжаловании юридическими лицами, индивидуальными предпринимателями, гражданином в порядке, установленном законодательством Российской Федерации</w:t>
      </w:r>
      <w:r w:rsidR="004D470A">
        <w:rPr>
          <w:rFonts w:ascii="Times New Roman" w:hAnsi="Times New Roman" w:cs="Times New Roman"/>
        </w:rPr>
        <w:t>;</w:t>
      </w:r>
    </w:p>
    <w:p w:rsidR="002B0509" w:rsidRDefault="002B0509" w:rsidP="002B0509">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3.2.14. </w:t>
      </w:r>
      <w:r w:rsidR="002A3EEE">
        <w:rPr>
          <w:rFonts w:ascii="Times New Roman" w:hAnsi="Times New Roman" w:cs="Times New Roman"/>
        </w:rPr>
        <w:t>с</w:t>
      </w:r>
      <w:r>
        <w:rPr>
          <w:rFonts w:ascii="Times New Roman" w:hAnsi="Times New Roman" w:cs="Times New Roman"/>
        </w:rPr>
        <w:t>облюдать сроки проведения проверки, установленные законодательством Российской Федерации</w:t>
      </w:r>
      <w:r w:rsidR="004D470A">
        <w:rPr>
          <w:rFonts w:ascii="Times New Roman" w:hAnsi="Times New Roman" w:cs="Times New Roman"/>
        </w:rPr>
        <w:t>;</w:t>
      </w:r>
    </w:p>
    <w:p w:rsidR="002B0509" w:rsidRDefault="002B0509" w:rsidP="002B0509">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3.2.15. </w:t>
      </w:r>
      <w:r w:rsidR="002A3EEE">
        <w:rPr>
          <w:rFonts w:ascii="Times New Roman" w:hAnsi="Times New Roman" w:cs="Times New Roman"/>
        </w:rPr>
        <w:t>н</w:t>
      </w:r>
      <w:r>
        <w:rPr>
          <w:rFonts w:ascii="Times New Roman" w:hAnsi="Times New Roman" w:cs="Times New Roman"/>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w:t>
      </w:r>
      <w:r w:rsidR="004D470A">
        <w:rPr>
          <w:rFonts w:ascii="Times New Roman" w:hAnsi="Times New Roman" w:cs="Times New Roman"/>
        </w:rPr>
        <w:t>и;</w:t>
      </w:r>
    </w:p>
    <w:p w:rsidR="002B0509" w:rsidRDefault="002B0509" w:rsidP="002B0509">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3.2.16. </w:t>
      </w:r>
      <w:r w:rsidR="002A3EEE">
        <w:rPr>
          <w:rFonts w:ascii="Times New Roman" w:hAnsi="Times New Roman" w:cs="Times New Roman"/>
        </w:rPr>
        <w:t>п</w:t>
      </w:r>
      <w:r>
        <w:rPr>
          <w:rFonts w:ascii="Times New Roman" w:hAnsi="Times New Roman" w:cs="Times New Roman"/>
        </w:rPr>
        <w:t xml:space="preserve">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w:t>
      </w:r>
      <w:r w:rsidR="00D00939">
        <w:rPr>
          <w:rFonts w:ascii="Times New Roman" w:hAnsi="Times New Roman" w:cs="Times New Roman"/>
        </w:rPr>
        <w:t xml:space="preserve">настоящим </w:t>
      </w:r>
      <w:r>
        <w:rPr>
          <w:rFonts w:ascii="Times New Roman" w:hAnsi="Times New Roman" w:cs="Times New Roman"/>
        </w:rPr>
        <w:t>положени</w:t>
      </w:r>
      <w:r w:rsidR="00D00939">
        <w:rPr>
          <w:rFonts w:ascii="Times New Roman" w:hAnsi="Times New Roman" w:cs="Times New Roman"/>
        </w:rPr>
        <w:t>е</w:t>
      </w:r>
      <w:r>
        <w:rPr>
          <w:rFonts w:ascii="Times New Roman" w:hAnsi="Times New Roman" w:cs="Times New Roman"/>
        </w:rPr>
        <w:t>м, в соответствии с которым проводится проверка</w:t>
      </w:r>
      <w:r w:rsidR="004D470A">
        <w:rPr>
          <w:rFonts w:ascii="Times New Roman" w:hAnsi="Times New Roman" w:cs="Times New Roman"/>
        </w:rPr>
        <w:t>;</w:t>
      </w:r>
    </w:p>
    <w:p w:rsidR="002B0509" w:rsidRDefault="002B0509" w:rsidP="002B0509">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3.2.17. </w:t>
      </w:r>
      <w:r w:rsidR="002A3EEE">
        <w:rPr>
          <w:rFonts w:ascii="Times New Roman" w:hAnsi="Times New Roman" w:cs="Times New Roman"/>
        </w:rPr>
        <w:t>о</w:t>
      </w:r>
      <w:r>
        <w:rPr>
          <w:rFonts w:ascii="Times New Roman" w:hAnsi="Times New Roman" w:cs="Times New Roman"/>
        </w:rPr>
        <w:t>существлять запись о проведенной проверке в журнале учета проверок в случае его наличия у юридического лица, индивидуального предпринимателя</w:t>
      </w:r>
      <w:r w:rsidR="004D470A">
        <w:rPr>
          <w:rFonts w:ascii="Times New Roman" w:hAnsi="Times New Roman" w:cs="Times New Roman"/>
        </w:rPr>
        <w:t>;</w:t>
      </w:r>
    </w:p>
    <w:p w:rsidR="002A3EEE" w:rsidRDefault="002A3EEE" w:rsidP="002A3EEE">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3.2.18. в случае выявления при проведении проверки нарушений юридическим лицом, индивидуальным предпринимателем</w:t>
      </w:r>
      <w:r w:rsidR="004D470A">
        <w:rPr>
          <w:rFonts w:ascii="Times New Roman" w:hAnsi="Times New Roman" w:cs="Times New Roman"/>
        </w:rPr>
        <w:t>, гражданином</w:t>
      </w:r>
      <w:r>
        <w:rPr>
          <w:rFonts w:ascii="Times New Roman" w:hAnsi="Times New Roman" w:cs="Times New Roman"/>
        </w:rPr>
        <w:t xml:space="preserve"> обязательных требований или требований, установленных муниципальными правовыми актами, должностные лица органа </w:t>
      </w:r>
      <w:r>
        <w:rPr>
          <w:rFonts w:ascii="Times New Roman" w:hAnsi="Times New Roman" w:cs="Times New Roman"/>
        </w:rPr>
        <w:lastRenderedPageBreak/>
        <w:t>муниципального контроля, проводившие проверку, в пределах полномочий, предусмотренных законодательством Российской Федерации, обязаны:</w:t>
      </w:r>
    </w:p>
    <w:p w:rsidR="002A3EEE" w:rsidRDefault="002A3EEE" w:rsidP="002A3EEE">
      <w:pPr>
        <w:autoSpaceDE w:val="0"/>
        <w:autoSpaceDN w:val="0"/>
        <w:adjustRightInd w:val="0"/>
        <w:spacing w:after="0" w:line="240" w:lineRule="auto"/>
        <w:ind w:left="567"/>
        <w:jc w:val="both"/>
        <w:rPr>
          <w:rFonts w:ascii="Times New Roman" w:hAnsi="Times New Roman" w:cs="Times New Roman"/>
        </w:rPr>
      </w:pPr>
      <w:proofErr w:type="gramStart"/>
      <w:r>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законодательством РФ;</w:t>
      </w:r>
      <w:proofErr w:type="gramEnd"/>
    </w:p>
    <w:p w:rsidR="002A3EEE" w:rsidRDefault="002A3EEE" w:rsidP="002A3EEE">
      <w:pPr>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2) принять меры по </w:t>
      </w:r>
      <w:proofErr w:type="gramStart"/>
      <w:r>
        <w:rPr>
          <w:rFonts w:ascii="Times New Roman" w:hAnsi="Times New Roman" w:cs="Times New Roman"/>
        </w:rPr>
        <w:t>контролю за</w:t>
      </w:r>
      <w:proofErr w:type="gramEnd"/>
      <w:r>
        <w:rPr>
          <w:rFonts w:ascii="Times New Roman" w:hAnsi="Times New Roman" w:cs="Times New Roman"/>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0509" w:rsidRDefault="002B0509" w:rsidP="002B0509">
      <w:pPr>
        <w:autoSpaceDE w:val="0"/>
        <w:autoSpaceDN w:val="0"/>
        <w:adjustRightInd w:val="0"/>
        <w:spacing w:after="0" w:line="240" w:lineRule="auto"/>
        <w:ind w:left="567"/>
        <w:jc w:val="both"/>
        <w:rPr>
          <w:rFonts w:ascii="Times New Roman" w:hAnsi="Times New Roman" w:cs="Times New Roman"/>
        </w:rPr>
      </w:pPr>
    </w:p>
    <w:p w:rsidR="00D96F27" w:rsidRPr="00A043A3" w:rsidRDefault="00D96F27" w:rsidP="00D96F27">
      <w:pPr>
        <w:pStyle w:val="20"/>
        <w:tabs>
          <w:tab w:val="left" w:pos="1447"/>
        </w:tabs>
        <w:spacing w:after="0" w:line="276" w:lineRule="exact"/>
        <w:ind w:left="567" w:firstLine="0"/>
        <w:jc w:val="both"/>
        <w:rPr>
          <w:b/>
        </w:rPr>
      </w:pPr>
      <w:r w:rsidRPr="00A043A3">
        <w:rPr>
          <w:b/>
        </w:rPr>
        <w:t>3.3.</w:t>
      </w:r>
      <w:r w:rsidRPr="00A043A3">
        <w:rPr>
          <w:b/>
        </w:rPr>
        <w:tab/>
        <w:t>Муниципальные земельные инспектора не вправе:</w:t>
      </w:r>
    </w:p>
    <w:p w:rsidR="005830DD" w:rsidRPr="005830DD" w:rsidRDefault="00D96F27" w:rsidP="005830DD">
      <w:pPr>
        <w:autoSpaceDE w:val="0"/>
        <w:autoSpaceDN w:val="0"/>
        <w:adjustRightInd w:val="0"/>
        <w:spacing w:after="0" w:line="240" w:lineRule="auto"/>
        <w:ind w:left="567"/>
        <w:jc w:val="both"/>
        <w:rPr>
          <w:rFonts w:ascii="Times New Roman" w:eastAsia="Times New Roman" w:hAnsi="Times New Roman" w:cs="Times New Roman"/>
        </w:rPr>
      </w:pPr>
      <w:r w:rsidRPr="005830DD">
        <w:rPr>
          <w:rFonts w:ascii="Times New Roman" w:eastAsia="Times New Roman" w:hAnsi="Times New Roman" w:cs="Times New Roman"/>
        </w:rPr>
        <w:t>3.3.1.</w:t>
      </w:r>
      <w:r w:rsidR="005830DD" w:rsidRPr="005830DD">
        <w:rPr>
          <w:rFonts w:ascii="Times New Roman" w:eastAsia="Times New Roman" w:hAnsi="Times New Roman" w:cs="Times New Roman"/>
        </w:rPr>
        <w:t xml:space="preserve"> </w:t>
      </w:r>
      <w:r w:rsidR="004D470A">
        <w:rPr>
          <w:rFonts w:ascii="Times New Roman" w:eastAsia="Times New Roman" w:hAnsi="Times New Roman" w:cs="Times New Roman"/>
        </w:rPr>
        <w:t>п</w:t>
      </w:r>
      <w:r w:rsidR="005830DD" w:rsidRPr="005830DD">
        <w:rPr>
          <w:rFonts w:ascii="Times New Roman" w:eastAsia="Times New Roman" w:hAnsi="Times New Roman" w:cs="Times New Roman"/>
        </w:rPr>
        <w:t>роверять выполнение требований, установленных нормативными правовыми актами органов исполнительной власти СССР и РСФСР и не соответствующих законо</w:t>
      </w:r>
      <w:r w:rsidR="004D470A">
        <w:rPr>
          <w:rFonts w:ascii="Times New Roman" w:eastAsia="Times New Roman" w:hAnsi="Times New Roman" w:cs="Times New Roman"/>
        </w:rPr>
        <w:t>дательству Российской Федерации;</w:t>
      </w:r>
    </w:p>
    <w:p w:rsidR="00D96F27" w:rsidRPr="00A043A3" w:rsidRDefault="004D470A" w:rsidP="00D96F27">
      <w:pPr>
        <w:pStyle w:val="20"/>
        <w:tabs>
          <w:tab w:val="left" w:pos="1447"/>
        </w:tabs>
        <w:spacing w:after="0" w:line="276" w:lineRule="exact"/>
        <w:ind w:left="567" w:firstLine="0"/>
        <w:jc w:val="both"/>
      </w:pPr>
      <w:proofErr w:type="gramStart"/>
      <w:r>
        <w:t>3.3.2. п</w:t>
      </w:r>
      <w:r w:rsidR="00D96F27" w:rsidRPr="00A043A3">
        <w:t xml:space="preserve">роверять выполнение обязательных требований и требований, установленных муниципальными правовыми актами, </w:t>
      </w:r>
      <w:r w:rsidR="005830DD">
        <w:t xml:space="preserve">не опубликованными в установленном законодательством Российской Федерации порядке и </w:t>
      </w:r>
      <w:r w:rsidR="00D96F27" w:rsidRPr="00A043A3">
        <w:t>если такие требования не относятся к полномочиям органа муниципального контроля, от имени которых действуют эти должностные лица</w:t>
      </w:r>
      <w:r>
        <w:t>;</w:t>
      </w:r>
      <w:proofErr w:type="gramEnd"/>
    </w:p>
    <w:p w:rsidR="00D96F27" w:rsidRPr="00A043A3" w:rsidRDefault="004A6304" w:rsidP="00D96F27">
      <w:pPr>
        <w:pStyle w:val="20"/>
        <w:shd w:val="clear" w:color="auto" w:fill="auto"/>
        <w:tabs>
          <w:tab w:val="left" w:pos="1447"/>
        </w:tabs>
        <w:spacing w:after="0" w:line="276" w:lineRule="exact"/>
        <w:ind w:left="567" w:firstLine="0"/>
        <w:jc w:val="both"/>
      </w:pPr>
      <w:proofErr w:type="gramStart"/>
      <w:r>
        <w:t>3.3.3</w:t>
      </w:r>
      <w:r w:rsidR="00D96F27" w:rsidRPr="00A043A3">
        <w:t>.</w:t>
      </w:r>
      <w:r w:rsidR="00D96F27" w:rsidRPr="00A043A3">
        <w:tab/>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года №294-ФЗ «О защите прав юридических лиц и индивидуальных предпринимателей при осуществлении</w:t>
      </w:r>
      <w:proofErr w:type="gramEnd"/>
      <w:r w:rsidR="00D96F27" w:rsidRPr="00A043A3">
        <w:t xml:space="preserve"> государственного контроля (надз</w:t>
      </w:r>
      <w:r w:rsidR="004D470A">
        <w:t>ора) и муниципального контроля»</w:t>
      </w:r>
      <w:r w:rsidR="00D96F27" w:rsidRPr="00A043A3">
        <w:t>;</w:t>
      </w:r>
    </w:p>
    <w:p w:rsidR="00D96F27" w:rsidRPr="00A043A3" w:rsidRDefault="00D96F27" w:rsidP="00D96F27">
      <w:pPr>
        <w:pStyle w:val="a3"/>
        <w:widowControl w:val="0"/>
        <w:numPr>
          <w:ilvl w:val="0"/>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0"/>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0"/>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1"/>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1"/>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1"/>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2"/>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D96F27" w:rsidRPr="00A043A3" w:rsidRDefault="00D96F27" w:rsidP="00D96F27">
      <w:pPr>
        <w:pStyle w:val="a3"/>
        <w:widowControl w:val="0"/>
        <w:numPr>
          <w:ilvl w:val="2"/>
          <w:numId w:val="4"/>
        </w:numPr>
        <w:tabs>
          <w:tab w:val="left" w:pos="1528"/>
        </w:tabs>
        <w:spacing w:after="0" w:line="276" w:lineRule="exact"/>
        <w:ind w:left="0" w:right="29"/>
        <w:contextualSpacing w:val="0"/>
        <w:jc w:val="both"/>
        <w:rPr>
          <w:rFonts w:ascii="Times New Roman" w:eastAsia="Times New Roman" w:hAnsi="Times New Roman" w:cs="Times New Roman"/>
          <w:vanish/>
          <w:color w:val="000000"/>
          <w:lang w:eastAsia="ru-RU" w:bidi="ru-RU"/>
        </w:rPr>
      </w:pPr>
    </w:p>
    <w:p w:rsidR="004D470A" w:rsidRPr="004D470A" w:rsidRDefault="004D470A" w:rsidP="004A6304">
      <w:pPr>
        <w:pStyle w:val="a3"/>
        <w:numPr>
          <w:ilvl w:val="2"/>
          <w:numId w:val="6"/>
        </w:numPr>
        <w:autoSpaceDE w:val="0"/>
        <w:autoSpaceDN w:val="0"/>
        <w:adjustRightInd w:val="0"/>
        <w:spacing w:after="0" w:line="240" w:lineRule="auto"/>
        <w:ind w:left="567" w:hanging="1"/>
        <w:jc w:val="both"/>
        <w:rPr>
          <w:rFonts w:ascii="Times New Roman" w:hAnsi="Times New Roman" w:cs="Times New Roman"/>
        </w:rPr>
      </w:pPr>
      <w:r w:rsidRPr="004D470A">
        <w:rPr>
          <w:rFonts w:ascii="Times New Roman" w:hAnsi="Times New Roman" w:cs="Times New Roman"/>
        </w:rPr>
        <w:t>требовать представления документов, инфор</w:t>
      </w:r>
      <w:r w:rsidR="004A6304">
        <w:rPr>
          <w:rFonts w:ascii="Times New Roman" w:hAnsi="Times New Roman" w:cs="Times New Roman"/>
        </w:rPr>
        <w:t xml:space="preserve">мации, образцов продукции, проб </w:t>
      </w:r>
      <w:r w:rsidRPr="004D470A">
        <w:rPr>
          <w:rFonts w:ascii="Times New Roman" w:hAnsi="Times New Roman" w:cs="Times New Roman"/>
        </w:rPr>
        <w:t>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D470A" w:rsidRPr="004D470A" w:rsidRDefault="004D470A" w:rsidP="004A6304">
      <w:pPr>
        <w:pStyle w:val="a3"/>
        <w:numPr>
          <w:ilvl w:val="2"/>
          <w:numId w:val="6"/>
        </w:numPr>
        <w:autoSpaceDE w:val="0"/>
        <w:autoSpaceDN w:val="0"/>
        <w:adjustRightInd w:val="0"/>
        <w:spacing w:after="0" w:line="240" w:lineRule="auto"/>
        <w:ind w:left="567" w:hanging="1"/>
        <w:jc w:val="both"/>
        <w:rPr>
          <w:rFonts w:ascii="Times New Roman" w:hAnsi="Times New Roman" w:cs="Times New Roman"/>
        </w:rPr>
      </w:pPr>
      <w:proofErr w:type="gramStart"/>
      <w:r w:rsidRPr="004D470A">
        <w:rPr>
          <w:rFonts w:ascii="Times New Roman" w:hAnsi="Times New Roman" w:cs="Times New Roman"/>
        </w:rPr>
        <w:t>отбирать образцы продукции, пробы обследования объектов окружающей</w:t>
      </w:r>
      <w:r w:rsidRPr="004D470A">
        <w:rPr>
          <w:rFonts w:ascii="Times New Roman" w:hAnsi="Times New Roman" w:cs="Times New Roman"/>
        </w:rPr>
        <w:br/>
        <w:t>среды и объектов производственной среды для проведения их исследований,</w:t>
      </w:r>
      <w:r w:rsidRPr="004D470A">
        <w:rPr>
          <w:rFonts w:ascii="Times New Roman" w:hAnsi="Times New Roman" w:cs="Times New Roman"/>
        </w:rPr>
        <w:br/>
        <w:t>испытаний, измерений без оформления протоколов об отборе указанных</w:t>
      </w:r>
      <w:r w:rsidRPr="004D470A">
        <w:rPr>
          <w:rFonts w:ascii="Times New Roman" w:hAnsi="Times New Roman" w:cs="Times New Roman"/>
        </w:rPr>
        <w:br/>
        <w:t>образцов, проб по установленной форме и в количестве, превышающем</w:t>
      </w:r>
      <w:r w:rsidRPr="004D470A">
        <w:rPr>
          <w:rFonts w:ascii="Times New Roman" w:hAnsi="Times New Roman" w:cs="Times New Roman"/>
        </w:rPr>
        <w:br/>
        <w:t>нормы, установленные национальными стандартами, правилами отбора</w:t>
      </w:r>
      <w:r w:rsidRPr="004D470A">
        <w:rPr>
          <w:rFonts w:ascii="Times New Roman" w:hAnsi="Times New Roman" w:cs="Times New Roman"/>
        </w:rPr>
        <w:br/>
        <w:t>образцов, проб и методами их исследований, испытаний, измерений,</w:t>
      </w:r>
      <w:r w:rsidRPr="004D470A">
        <w:rPr>
          <w:rFonts w:ascii="Times New Roman" w:hAnsi="Times New Roman" w:cs="Times New Roman"/>
        </w:rPr>
        <w:br/>
        <w:t>техническими регламентами или действующими до дня их вступления в</w:t>
      </w:r>
      <w:r w:rsidRPr="004D470A">
        <w:rPr>
          <w:rFonts w:ascii="Times New Roman" w:hAnsi="Times New Roman" w:cs="Times New Roman"/>
        </w:rPr>
        <w:br/>
        <w:t>силу иными нормативными техническими</w:t>
      </w:r>
      <w:proofErr w:type="gramEnd"/>
      <w:r w:rsidRPr="004D470A">
        <w:rPr>
          <w:rFonts w:ascii="Times New Roman" w:hAnsi="Times New Roman" w:cs="Times New Roman"/>
        </w:rPr>
        <w:t xml:space="preserve"> документами и правилами и методами исследований, испытаний, измерений;</w:t>
      </w:r>
    </w:p>
    <w:p w:rsidR="004D470A" w:rsidRDefault="004D470A" w:rsidP="004A6304">
      <w:pPr>
        <w:pStyle w:val="a3"/>
        <w:numPr>
          <w:ilvl w:val="2"/>
          <w:numId w:val="6"/>
        </w:numPr>
        <w:autoSpaceDE w:val="0"/>
        <w:autoSpaceDN w:val="0"/>
        <w:adjustRightInd w:val="0"/>
        <w:spacing w:after="0" w:line="240" w:lineRule="auto"/>
        <w:ind w:left="567" w:hanging="1"/>
        <w:jc w:val="both"/>
        <w:rPr>
          <w:rFonts w:ascii="Times New Roman" w:hAnsi="Times New Roman" w:cs="Times New Roman"/>
        </w:rPr>
      </w:pPr>
      <w:r w:rsidRPr="004D470A">
        <w:rPr>
          <w:rFonts w:ascii="Times New Roman" w:hAnsi="Times New Roman" w:cs="Times New Roman"/>
        </w:rPr>
        <w:t>распространять информацию, полученную в результате проведения</w:t>
      </w:r>
      <w:r w:rsidRPr="004D470A">
        <w:rPr>
          <w:rFonts w:ascii="Times New Roman" w:hAnsi="Times New Roman" w:cs="Times New Roman"/>
        </w:rPr>
        <w:br/>
        <w:t>проверки и составляющую государственную, коммерческую, служебную,</w:t>
      </w:r>
      <w:r w:rsidRPr="004D470A">
        <w:rPr>
          <w:rFonts w:ascii="Times New Roman" w:hAnsi="Times New Roman" w:cs="Times New Roman"/>
        </w:rPr>
        <w:br/>
        <w:t>иную охраняемую законом тайну, за исключением случаев,</w:t>
      </w:r>
      <w:r w:rsidRPr="004D470A">
        <w:rPr>
          <w:rFonts w:ascii="Times New Roman" w:hAnsi="Times New Roman" w:cs="Times New Roman"/>
        </w:rPr>
        <w:br/>
        <w:t>предусмотренных законодательством Российской Федерации;</w:t>
      </w:r>
    </w:p>
    <w:p w:rsidR="004A6304" w:rsidRDefault="004D470A" w:rsidP="004A6304">
      <w:pPr>
        <w:pStyle w:val="a3"/>
        <w:numPr>
          <w:ilvl w:val="2"/>
          <w:numId w:val="6"/>
        </w:numPr>
        <w:autoSpaceDE w:val="0"/>
        <w:autoSpaceDN w:val="0"/>
        <w:adjustRightInd w:val="0"/>
        <w:spacing w:after="0" w:line="240" w:lineRule="auto"/>
        <w:jc w:val="both"/>
        <w:rPr>
          <w:rFonts w:ascii="Times New Roman" w:hAnsi="Times New Roman" w:cs="Times New Roman"/>
        </w:rPr>
      </w:pPr>
      <w:r w:rsidRPr="004D470A">
        <w:rPr>
          <w:rFonts w:ascii="Times New Roman" w:hAnsi="Times New Roman" w:cs="Times New Roman"/>
        </w:rPr>
        <w:t>превышать установле</w:t>
      </w:r>
      <w:r w:rsidR="004A6304">
        <w:rPr>
          <w:rFonts w:ascii="Times New Roman" w:hAnsi="Times New Roman" w:cs="Times New Roman"/>
        </w:rPr>
        <w:t>нные сроки проведения проверки;</w:t>
      </w:r>
    </w:p>
    <w:p w:rsidR="00D96F27" w:rsidRPr="004D470A" w:rsidRDefault="004D470A" w:rsidP="004A6304">
      <w:pPr>
        <w:pStyle w:val="a3"/>
        <w:numPr>
          <w:ilvl w:val="2"/>
          <w:numId w:val="6"/>
        </w:numPr>
        <w:autoSpaceDE w:val="0"/>
        <w:autoSpaceDN w:val="0"/>
        <w:adjustRightInd w:val="0"/>
        <w:spacing w:after="0" w:line="240" w:lineRule="auto"/>
        <w:ind w:left="567" w:hanging="1"/>
        <w:jc w:val="both"/>
        <w:rPr>
          <w:rFonts w:ascii="Times New Roman" w:hAnsi="Times New Roman" w:cs="Times New Roman"/>
        </w:rPr>
      </w:pPr>
      <w:r w:rsidRPr="004D470A">
        <w:rPr>
          <w:rFonts w:ascii="Times New Roman" w:hAnsi="Times New Roman" w:cs="Times New Roman"/>
        </w:rPr>
        <w:t xml:space="preserve"> </w:t>
      </w:r>
      <w:r w:rsidR="00D96F27" w:rsidRPr="004D470A">
        <w:rPr>
          <w:rFonts w:ascii="Times New Roman" w:hAnsi="Times New Roman" w:cs="Times New Roman"/>
        </w:rPr>
        <w:t>осуществлять выдачу юридическим лицам, индивидуальным</w:t>
      </w:r>
      <w:r w:rsidR="00D96F27" w:rsidRPr="004D470A">
        <w:rPr>
          <w:rFonts w:ascii="Times New Roman" w:hAnsi="Times New Roman" w:cs="Times New Roman"/>
        </w:rPr>
        <w:br/>
        <w:t xml:space="preserve">предпринимателям предписаний или предложений о проведении за </w:t>
      </w:r>
      <w:r w:rsidRPr="004D470A">
        <w:rPr>
          <w:rFonts w:ascii="Times New Roman" w:hAnsi="Times New Roman" w:cs="Times New Roman"/>
        </w:rPr>
        <w:t>их счет</w:t>
      </w:r>
      <w:r w:rsidRPr="004D470A">
        <w:rPr>
          <w:rFonts w:ascii="Times New Roman" w:hAnsi="Times New Roman" w:cs="Times New Roman"/>
        </w:rPr>
        <w:br/>
        <w:t>мероприятий по контролю;</w:t>
      </w:r>
    </w:p>
    <w:p w:rsidR="004D470A" w:rsidRPr="004D470A" w:rsidRDefault="004D470A" w:rsidP="004A6304">
      <w:pPr>
        <w:pStyle w:val="a3"/>
        <w:numPr>
          <w:ilvl w:val="2"/>
          <w:numId w:val="6"/>
        </w:numPr>
        <w:autoSpaceDE w:val="0"/>
        <w:autoSpaceDN w:val="0"/>
        <w:adjustRightInd w:val="0"/>
        <w:spacing w:after="0" w:line="240" w:lineRule="auto"/>
        <w:ind w:left="567" w:hanging="1"/>
        <w:jc w:val="both"/>
        <w:rPr>
          <w:rFonts w:ascii="Times New Roman" w:hAnsi="Times New Roman" w:cs="Times New Roman"/>
        </w:rPr>
      </w:pPr>
      <w:proofErr w:type="gramStart"/>
      <w:r w:rsidRPr="004D470A">
        <w:rPr>
          <w:rFonts w:ascii="Times New Roman" w:hAnsi="Times New Roman" w:cs="Times New Roman"/>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w:t>
      </w:r>
      <w:r w:rsidRPr="004D470A">
        <w:rPr>
          <w:rFonts w:ascii="Times New Roman" w:hAnsi="Times New Roman" w:cs="Times New Roman"/>
        </w:rPr>
        <w:lastRenderedPageBreak/>
        <w:t>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247C8" w:rsidRPr="00E247C8" w:rsidRDefault="00E247C8" w:rsidP="004A6304">
      <w:pPr>
        <w:pStyle w:val="a3"/>
        <w:numPr>
          <w:ilvl w:val="2"/>
          <w:numId w:val="6"/>
        </w:numPr>
        <w:autoSpaceDE w:val="0"/>
        <w:autoSpaceDN w:val="0"/>
        <w:adjustRightInd w:val="0"/>
        <w:spacing w:after="0" w:line="240" w:lineRule="auto"/>
        <w:ind w:left="567" w:firstLine="0"/>
        <w:jc w:val="both"/>
        <w:rPr>
          <w:rFonts w:ascii="Times New Roman" w:hAnsi="Times New Roman" w:cs="Times New Roman"/>
        </w:rPr>
      </w:pPr>
      <w:r w:rsidRPr="00E247C8">
        <w:rPr>
          <w:rFonts w:ascii="Times New Roman" w:hAnsi="Times New Roman" w:cs="Times New Roman"/>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D470A" w:rsidRPr="00A043A3" w:rsidRDefault="004D470A" w:rsidP="00E247C8">
      <w:pPr>
        <w:pStyle w:val="a3"/>
        <w:widowControl w:val="0"/>
        <w:spacing w:after="0" w:line="276" w:lineRule="exact"/>
        <w:ind w:left="1440"/>
        <w:jc w:val="both"/>
        <w:rPr>
          <w:rFonts w:ascii="Times New Roman" w:eastAsia="Times New Roman" w:hAnsi="Times New Roman" w:cs="Times New Roman"/>
          <w:color w:val="000000"/>
          <w:lang w:eastAsia="ru-RU" w:bidi="ru-RU"/>
        </w:rPr>
      </w:pPr>
    </w:p>
    <w:p w:rsidR="00D96F27" w:rsidRPr="00A043A3" w:rsidRDefault="00D96F27" w:rsidP="00D96F27">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4.</w:t>
      </w:r>
      <w:r w:rsidRPr="00A043A3">
        <w:rPr>
          <w:rFonts w:ascii="Times New Roman" w:eastAsia="Times New Roman" w:hAnsi="Times New Roman" w:cs="Times New Roman"/>
          <w:b/>
          <w:color w:val="000000"/>
          <w:lang w:eastAsia="ru-RU" w:bidi="ru-RU"/>
        </w:rPr>
        <w:tab/>
        <w:t>Порядок организации проверки</w:t>
      </w:r>
      <w:r w:rsidR="001B76ED">
        <w:rPr>
          <w:rFonts w:ascii="Times New Roman" w:eastAsia="Times New Roman" w:hAnsi="Times New Roman" w:cs="Times New Roman"/>
          <w:b/>
          <w:color w:val="000000"/>
          <w:lang w:eastAsia="ru-RU" w:bidi="ru-RU"/>
        </w:rPr>
        <w:t>:</w:t>
      </w:r>
    </w:p>
    <w:p w:rsidR="00D96F27" w:rsidRPr="00A043A3" w:rsidRDefault="00D96F27" w:rsidP="00D96F27">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4.1.</w:t>
      </w:r>
      <w:r w:rsidRPr="00A043A3">
        <w:rPr>
          <w:rFonts w:ascii="Times New Roman" w:eastAsia="Times New Roman" w:hAnsi="Times New Roman" w:cs="Times New Roman"/>
          <w:color w:val="000000"/>
          <w:lang w:eastAsia="ru-RU" w:bidi="ru-RU"/>
        </w:rPr>
        <w:tab/>
        <w:t>Проверка проводится на основании распоряжения главы Талдомского муниципального района Московской области.</w:t>
      </w:r>
    </w:p>
    <w:p w:rsidR="00D96F27" w:rsidRPr="00A043A3" w:rsidRDefault="00D96F27" w:rsidP="00D96F27">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4.2.</w:t>
      </w:r>
      <w:r w:rsidRPr="00A043A3">
        <w:rPr>
          <w:rFonts w:ascii="Times New Roman" w:eastAsia="Times New Roman" w:hAnsi="Times New Roman" w:cs="Times New Roman"/>
          <w:color w:val="000000"/>
          <w:lang w:eastAsia="ru-RU" w:bidi="ru-RU"/>
        </w:rPr>
        <w:tab/>
        <w:t>Проверка может проводиться только должностными лицами, указанными в распоряжении о проведении такой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5.</w:t>
      </w:r>
      <w:r w:rsidRPr="00A043A3">
        <w:rPr>
          <w:rFonts w:ascii="Times New Roman" w:eastAsia="Times New Roman" w:hAnsi="Times New Roman" w:cs="Times New Roman"/>
          <w:b/>
          <w:color w:val="000000"/>
          <w:lang w:eastAsia="ru-RU" w:bidi="ru-RU"/>
        </w:rPr>
        <w:tab/>
        <w:t>Проведение муниципального земельного контроля.</w:t>
      </w:r>
    </w:p>
    <w:p w:rsidR="00D96F27"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5.1.Основной формой деятельности по осуществлению муниципального земельного контроля является проведение плановых и внеплановых, документарных и (или) выездных проверок соблюдения органами государственной власти, органами местного самоуправления, юридическими лицами, индивидуальными предпринимателями и гражданами в процессе осуществления деятельности на земельном участке обязательных требований и требований, установленных муниципальными правовыми актами в сфере землепользования.</w:t>
      </w:r>
    </w:p>
    <w:p w:rsidR="00136D9B" w:rsidRPr="00A043A3" w:rsidRDefault="001B76ED"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5.2.</w:t>
      </w:r>
      <w:r>
        <w:rPr>
          <w:rFonts w:ascii="Times New Roman" w:eastAsia="Times New Roman" w:hAnsi="Times New Roman" w:cs="Times New Roman"/>
          <w:b/>
          <w:color w:val="000000"/>
          <w:lang w:eastAsia="ru-RU" w:bidi="ru-RU"/>
        </w:rPr>
        <w:tab/>
        <w:t>Плановые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5.2.1.</w:t>
      </w:r>
      <w:r w:rsidRPr="00A043A3">
        <w:rPr>
          <w:rFonts w:ascii="Times New Roman" w:eastAsia="Times New Roman" w:hAnsi="Times New Roman" w:cs="Times New Roman"/>
          <w:color w:val="000000"/>
          <w:lang w:eastAsia="ru-RU" w:bidi="ru-RU"/>
        </w:rPr>
        <w:tab/>
        <w:t>Плановые проверки проводятся на основании утвержденного главой Талдомского муниципального района Московской области, ежегодного плана проведения плановых проверок.</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5.2.2.</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Проекты ежегодных планов до их утверждения направляются органом муниципального земельного контроля на согласование в территориальные органы федеральных органов государственного земельного надзора в сроки, установленные постановлением Правительства Российской Федерации N 1515 от 26.12.2014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также в сроки, установленные Федеральным законом от 26.12.2008 N</w:t>
      </w:r>
      <w:proofErr w:type="gramEnd"/>
      <w:r w:rsidRPr="00A043A3">
        <w:rPr>
          <w:rFonts w:ascii="Times New Roman" w:eastAsia="Times New Roman" w:hAnsi="Times New Roman" w:cs="Times New Roman"/>
          <w:color w:val="000000"/>
          <w:lang w:eastAsia="ru-RU" w:bidi="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w:t>
      </w:r>
      <w:r w:rsidR="00F527F8">
        <w:rPr>
          <w:rFonts w:ascii="Times New Roman" w:eastAsia="Times New Roman" w:hAnsi="Times New Roman" w:cs="Times New Roman"/>
          <w:color w:val="000000"/>
          <w:lang w:eastAsia="ru-RU" w:bidi="ru-RU"/>
        </w:rPr>
        <w:t xml:space="preserve"> в срок до 1 сентября года, предшествующего году проведения плановых проверок</w:t>
      </w:r>
      <w:r w:rsidRPr="00A043A3">
        <w:rPr>
          <w:rFonts w:ascii="Times New Roman" w:eastAsia="Times New Roman" w:hAnsi="Times New Roman" w:cs="Times New Roman"/>
          <w:color w:val="000000"/>
          <w:lang w:eastAsia="ru-RU" w:bidi="ru-RU"/>
        </w:rPr>
        <w:t>.</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5.2.3.</w:t>
      </w:r>
      <w:r w:rsidRPr="00A043A3">
        <w:rPr>
          <w:rFonts w:ascii="Times New Roman" w:eastAsia="Times New Roman" w:hAnsi="Times New Roman" w:cs="Times New Roman"/>
          <w:color w:val="000000"/>
          <w:lang w:eastAsia="ru-RU" w:bidi="ru-RU"/>
        </w:rPr>
        <w:tab/>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1)</w:t>
      </w:r>
      <w:r w:rsidR="00B86CD7">
        <w:rPr>
          <w:rFonts w:ascii="Times New Roman" w:eastAsia="Times New Roman" w:hAnsi="Times New Roman" w:cs="Times New Roman"/>
          <w:color w:val="000000"/>
          <w:lang w:eastAsia="ru-RU" w:bidi="ru-RU"/>
        </w:rPr>
        <w:t xml:space="preserve">  </w:t>
      </w:r>
      <w:r w:rsidRPr="00A043A3">
        <w:rPr>
          <w:rFonts w:ascii="Times New Roman" w:eastAsia="Times New Roman" w:hAnsi="Times New Roman" w:cs="Times New Roman"/>
          <w:color w:val="000000"/>
          <w:lang w:eastAsia="ru-RU" w:bidi="ru-RU"/>
        </w:rPr>
        <w:t>наименования юридических лиц (их филиалов, представительств, обособленных структурных подразделений), фамилии, имена, отчества</w:t>
      </w:r>
      <w:r w:rsidRPr="00A043A3">
        <w:rPr>
          <w:rFonts w:ascii="Times New Roman" w:hAnsi="Times New Roman" w:cs="Times New Roman"/>
        </w:rPr>
        <w:t xml:space="preserve"> </w:t>
      </w:r>
      <w:r w:rsidRPr="00A043A3">
        <w:rPr>
          <w:rFonts w:ascii="Times New Roman" w:eastAsia="Times New Roman" w:hAnsi="Times New Roman" w:cs="Times New Roman"/>
          <w:color w:val="000000"/>
          <w:lang w:eastAsia="ru-RU" w:bidi="ru-RU"/>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B86CD7">
        <w:rPr>
          <w:rFonts w:ascii="Times New Roman" w:eastAsia="Times New Roman" w:hAnsi="Times New Roman" w:cs="Times New Roman"/>
          <w:color w:val="000000"/>
          <w:lang w:eastAsia="ru-RU" w:bidi="ru-RU"/>
        </w:rPr>
        <w:t>, места нахождения объектов проверки</w:t>
      </w:r>
      <w:r w:rsidRPr="00A043A3">
        <w:rPr>
          <w:rFonts w:ascii="Times New Roman" w:eastAsia="Times New Roman" w:hAnsi="Times New Roman" w:cs="Times New Roman"/>
          <w:color w:val="000000"/>
          <w:lang w:eastAsia="ru-RU" w:bidi="ru-RU"/>
        </w:rPr>
        <w:t>;</w:t>
      </w:r>
    </w:p>
    <w:p w:rsidR="00B86CD7" w:rsidRDefault="00B86CD7"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     основной государственный регистрационный номер земельного участка;</w:t>
      </w:r>
    </w:p>
    <w:p w:rsidR="00B86CD7" w:rsidRDefault="00B86CD7" w:rsidP="00B86CD7">
      <w:pPr>
        <w:pStyle w:val="a3"/>
        <w:widowControl w:val="0"/>
        <w:tabs>
          <w:tab w:val="left" w:pos="1418"/>
        </w:tabs>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     идентификационный номер налогоплательщика;</w:t>
      </w:r>
    </w:p>
    <w:p w:rsidR="00B86CD7" w:rsidRDefault="00B86CD7"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4) дата государственной регистрации юридического лица, индивидуального предпринимателя, </w:t>
      </w:r>
    </w:p>
    <w:p w:rsidR="00B86CD7" w:rsidRDefault="00B86CD7"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      дата окончания последней проверки;</w:t>
      </w:r>
    </w:p>
    <w:p w:rsidR="005A24EC" w:rsidRDefault="00B86CD7" w:rsidP="00136D9B">
      <w:pPr>
        <w:pStyle w:val="a3"/>
        <w:widowControl w:val="0"/>
        <w:spacing w:after="0" w:line="276" w:lineRule="exact"/>
        <w:ind w:left="567"/>
        <w:jc w:val="both"/>
        <w:rPr>
          <w:rFonts w:ascii="Times New Roman" w:hAnsi="Times New Roman" w:cs="Times New Roman"/>
          <w:sz w:val="24"/>
          <w:szCs w:val="24"/>
        </w:rPr>
      </w:pPr>
      <w:r>
        <w:rPr>
          <w:rFonts w:ascii="Times New Roman" w:eastAsia="Times New Roman" w:hAnsi="Times New Roman" w:cs="Times New Roman"/>
          <w:color w:val="000000"/>
          <w:lang w:eastAsia="ru-RU" w:bidi="ru-RU"/>
        </w:rPr>
        <w:lastRenderedPageBreak/>
        <w:t xml:space="preserve">6)      </w:t>
      </w:r>
      <w:r w:rsidR="005A24EC" w:rsidRPr="005A24EC">
        <w:rPr>
          <w:rFonts w:ascii="Times New Roman" w:eastAsia="Times New Roman" w:hAnsi="Times New Roman" w:cs="Times New Roman"/>
          <w:color w:val="000000"/>
          <w:lang w:eastAsia="ru-RU" w:bidi="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r w:rsidR="005A24EC">
        <w:rPr>
          <w:rFonts w:ascii="Times New Roman" w:hAnsi="Times New Roman" w:cs="Times New Roman"/>
          <w:sz w:val="24"/>
          <w:szCs w:val="24"/>
        </w:rPr>
        <w:t>;</w:t>
      </w:r>
    </w:p>
    <w:p w:rsidR="005A24EC" w:rsidRDefault="005A24EC"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5A24EC">
        <w:rPr>
          <w:rFonts w:ascii="Times New Roman" w:hAnsi="Times New Roman" w:cs="Times New Roman"/>
        </w:rPr>
        <w:t>7)</w:t>
      </w:r>
      <w:r>
        <w:rPr>
          <w:rFonts w:ascii="Times New Roman" w:hAnsi="Times New Roman" w:cs="Times New Roman"/>
          <w:sz w:val="24"/>
          <w:szCs w:val="24"/>
        </w:rPr>
        <w:t xml:space="preserve">      </w:t>
      </w:r>
      <w:r w:rsidRPr="005A24EC">
        <w:rPr>
          <w:rFonts w:ascii="Times New Roman" w:eastAsia="Times New Roman" w:hAnsi="Times New Roman" w:cs="Times New Roman"/>
          <w:color w:val="000000"/>
          <w:lang w:eastAsia="ru-RU" w:bidi="ru-RU"/>
        </w:rPr>
        <w:t>иные основания в соответствии с федеральным законом</w:t>
      </w:r>
      <w:r>
        <w:rPr>
          <w:rFonts w:ascii="Times New Roman" w:eastAsia="Times New Roman" w:hAnsi="Times New Roman" w:cs="Times New Roman"/>
          <w:color w:val="000000"/>
          <w:lang w:eastAsia="ru-RU" w:bidi="ru-RU"/>
        </w:rPr>
        <w:t>;</w:t>
      </w:r>
    </w:p>
    <w:p w:rsidR="005A24EC" w:rsidRDefault="005A24EC"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8)      </w:t>
      </w:r>
      <w:r w:rsidRPr="005A24EC">
        <w:rPr>
          <w:rFonts w:ascii="Times New Roman" w:eastAsia="Times New Roman" w:hAnsi="Times New Roman" w:cs="Times New Roman"/>
          <w:color w:val="000000"/>
          <w:lang w:eastAsia="ru-RU" w:bidi="ru-RU"/>
        </w:rPr>
        <w:t>дата начала проведения проверки;</w:t>
      </w:r>
    </w:p>
    <w:p w:rsidR="005A24EC" w:rsidRDefault="005A24EC"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       срок проведения плановой проверки;</w:t>
      </w:r>
    </w:p>
    <w:p w:rsidR="005A24EC" w:rsidRDefault="005A24EC"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     ф</w:t>
      </w:r>
      <w:r w:rsidRPr="005A24EC">
        <w:rPr>
          <w:rFonts w:ascii="Times New Roman" w:eastAsia="Times New Roman" w:hAnsi="Times New Roman" w:cs="Times New Roman"/>
          <w:color w:val="000000"/>
          <w:lang w:eastAsia="ru-RU" w:bidi="ru-RU"/>
        </w:rPr>
        <w:t>орма проведения проверки (документарная, выездная, документарная и выездная);</w:t>
      </w:r>
    </w:p>
    <w:p w:rsidR="005A24EC" w:rsidRDefault="005A24EC" w:rsidP="00136D9B">
      <w:pPr>
        <w:pStyle w:val="a3"/>
        <w:widowControl w:val="0"/>
        <w:spacing w:after="0" w:line="276" w:lineRule="exact"/>
        <w:ind w:left="567"/>
        <w:jc w:val="both"/>
        <w:rPr>
          <w:rFonts w:ascii="Times New Roman" w:hAnsi="Times New Roman" w:cs="Times New Roman"/>
        </w:rPr>
      </w:pPr>
      <w:r>
        <w:rPr>
          <w:rFonts w:ascii="Times New Roman" w:eastAsia="Times New Roman" w:hAnsi="Times New Roman" w:cs="Times New Roman"/>
          <w:color w:val="000000"/>
          <w:lang w:eastAsia="ru-RU" w:bidi="ru-RU"/>
        </w:rPr>
        <w:t>11)   н</w:t>
      </w:r>
      <w:r w:rsidRPr="005A24EC">
        <w:rPr>
          <w:rFonts w:ascii="Times New Roman" w:hAnsi="Times New Roman" w:cs="Times New Roman"/>
        </w:rPr>
        <w:t>аименование органа муниципального контроля, с которым проверка проводится совместно;</w:t>
      </w:r>
    </w:p>
    <w:p w:rsidR="005A24EC" w:rsidRPr="005A24EC" w:rsidRDefault="005A24EC"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   и</w:t>
      </w:r>
      <w:r w:rsidRPr="005A24EC">
        <w:rPr>
          <w:rFonts w:ascii="Times New Roman" w:eastAsia="Times New Roman" w:hAnsi="Times New Roman" w:cs="Times New Roman"/>
          <w:color w:val="000000"/>
          <w:lang w:eastAsia="ru-RU" w:bidi="ru-RU"/>
        </w:rPr>
        <w:t xml:space="preserve">нформация о </w:t>
      </w:r>
      <w:proofErr w:type="gramStart"/>
      <w:r w:rsidRPr="005A24EC">
        <w:rPr>
          <w:rFonts w:ascii="Times New Roman" w:eastAsia="Times New Roman" w:hAnsi="Times New Roman" w:cs="Times New Roman"/>
          <w:color w:val="000000"/>
          <w:lang w:eastAsia="ru-RU" w:bidi="ru-RU"/>
        </w:rPr>
        <w:t>постановлении</w:t>
      </w:r>
      <w:proofErr w:type="gramEnd"/>
      <w:r w:rsidRPr="005A24EC">
        <w:rPr>
          <w:rFonts w:ascii="Times New Roman" w:eastAsia="Times New Roman" w:hAnsi="Times New Roman" w:cs="Times New Roman"/>
          <w:color w:val="000000"/>
          <w:lang w:eastAsia="ru-RU" w:bidi="ru-RU"/>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p>
    <w:p w:rsidR="00136D9B"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цель и основание проведения каждой плановой проверки;</w:t>
      </w:r>
    </w:p>
    <w:p w:rsidR="005A24EC" w:rsidRPr="00A043A3" w:rsidRDefault="005A24EC"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   и</w:t>
      </w:r>
      <w:r w:rsidRPr="005A24EC">
        <w:rPr>
          <w:rFonts w:ascii="Times New Roman" w:eastAsia="Times New Roman" w:hAnsi="Times New Roman" w:cs="Times New Roman"/>
          <w:color w:val="000000"/>
          <w:lang w:eastAsia="ru-RU" w:bidi="ru-RU"/>
        </w:rPr>
        <w:t>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w:t>
      </w:r>
      <w:r>
        <w:rPr>
          <w:rFonts w:ascii="Times New Roman" w:eastAsia="Times New Roman" w:hAnsi="Times New Roman" w:cs="Times New Roman"/>
          <w:color w:val="000000"/>
          <w:lang w:eastAsia="ru-RU" w:bidi="ru-RU"/>
        </w:rPr>
        <w:t>.</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5.2.4.</w:t>
      </w:r>
      <w:r w:rsidRPr="00A043A3">
        <w:rPr>
          <w:rFonts w:ascii="Times New Roman" w:eastAsia="Times New Roman" w:hAnsi="Times New Roman" w:cs="Times New Roman"/>
          <w:color w:val="000000"/>
          <w:lang w:eastAsia="ru-RU" w:bidi="ru-RU"/>
        </w:rPr>
        <w:tab/>
        <w:t>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5.2.5.</w:t>
      </w:r>
      <w:r w:rsidRPr="00A043A3">
        <w:rPr>
          <w:rFonts w:ascii="Times New Roman" w:eastAsia="Times New Roman" w:hAnsi="Times New Roman" w:cs="Times New Roman"/>
          <w:color w:val="000000"/>
          <w:lang w:eastAsia="ru-RU" w:bidi="ru-RU"/>
        </w:rPr>
        <w:tab/>
        <w:t>Плановая проверка проводится в форме документарной проверки и (или) выездной проверки в порядке, установленном требованиями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5.2.6.</w:t>
      </w:r>
      <w:r w:rsidRPr="00A043A3">
        <w:rPr>
          <w:rFonts w:ascii="Times New Roman" w:eastAsia="Times New Roman" w:hAnsi="Times New Roman" w:cs="Times New Roman"/>
          <w:color w:val="000000"/>
          <w:lang w:eastAsia="ru-RU" w:bidi="ru-RU"/>
        </w:rPr>
        <w:tab/>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A043A3">
        <w:rPr>
          <w:rFonts w:ascii="Times New Roman" w:eastAsia="Times New Roman" w:hAnsi="Times New Roman" w:cs="Times New Roman"/>
          <w:color w:val="000000"/>
          <w:lang w:eastAsia="ru-RU" w:bidi="ru-RU"/>
        </w:rPr>
        <w:t>позднее</w:t>
      </w:r>
      <w:proofErr w:type="gramEnd"/>
      <w:r w:rsidRPr="00A043A3">
        <w:rPr>
          <w:rFonts w:ascii="Times New Roman" w:eastAsia="Times New Roman" w:hAnsi="Times New Roman" w:cs="Times New Roman"/>
          <w:color w:val="000000"/>
          <w:lang w:eastAsia="ru-RU" w:bidi="ru-RU"/>
        </w:rPr>
        <w:t xml:space="preserve"> чем за три рабочих дня до начала ее проведения посредством направления копии распоряжения Главы администрации Талдомского муниципального района начале проведения плановой проверки заказным почтовым отправлением с уведомлением о вручении или иным доступным способом.</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5.2.7.</w:t>
      </w:r>
      <w:r w:rsidRPr="00A043A3">
        <w:rPr>
          <w:rFonts w:ascii="Times New Roman" w:eastAsia="Times New Roman" w:hAnsi="Times New Roman" w:cs="Times New Roman"/>
          <w:color w:val="000000"/>
          <w:lang w:eastAsia="ru-RU" w:bidi="ru-RU"/>
        </w:rPr>
        <w:tab/>
        <w:t xml:space="preserve">Плановые проверки могут проводиться не чаще чем один раз в три года. </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5.3. Внеплановые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5.3.1.</w:t>
      </w:r>
      <w:r w:rsidRPr="00A043A3">
        <w:rPr>
          <w:rFonts w:ascii="Times New Roman" w:eastAsia="Times New Roman" w:hAnsi="Times New Roman" w:cs="Times New Roman"/>
          <w:color w:val="000000"/>
          <w:lang w:eastAsia="ru-RU" w:bidi="ru-RU"/>
        </w:rPr>
        <w:tab/>
        <w:t xml:space="preserve">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w:t>
      </w:r>
      <w:proofErr w:type="gramStart"/>
      <w:r w:rsidRPr="00A043A3">
        <w:rPr>
          <w:rFonts w:ascii="Times New Roman" w:eastAsia="Times New Roman" w:hAnsi="Times New Roman" w:cs="Times New Roman"/>
          <w:color w:val="000000"/>
          <w:lang w:eastAsia="ru-RU" w:bidi="ru-RU"/>
        </w:rPr>
        <w:t>требований</w:t>
      </w:r>
      <w:proofErr w:type="gramEnd"/>
      <w:r w:rsidRPr="00A043A3">
        <w:rPr>
          <w:rFonts w:ascii="Times New Roman" w:eastAsia="Times New Roman" w:hAnsi="Times New Roman" w:cs="Times New Roman"/>
          <w:color w:val="000000"/>
          <w:lang w:eastAsia="ru-RU" w:bidi="ru-RU"/>
        </w:rPr>
        <w:t xml:space="preserve"> установленных действующим законодательством в сфере земельных отношений, выполнение предписаний органов муниципального земельного контроля, возникновение угрозы причинения вреда жизни, здоровью граждан, вреда животным, растениям, окружающей среде, безопасности государства, а также угрозы возникновения чрезвычайных ситуаций природного и техногенного характера для ликвидации последствий причинения такого вреда;</w:t>
      </w:r>
    </w:p>
    <w:p w:rsidR="00A51ACF" w:rsidRPr="00A51ACF" w:rsidRDefault="00136D9B"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5.3.2.</w:t>
      </w:r>
      <w:r w:rsidRPr="00A043A3">
        <w:rPr>
          <w:rFonts w:ascii="Times New Roman" w:eastAsia="Times New Roman" w:hAnsi="Times New Roman" w:cs="Times New Roman"/>
          <w:color w:val="000000"/>
          <w:lang w:eastAsia="ru-RU" w:bidi="ru-RU"/>
        </w:rPr>
        <w:tab/>
      </w:r>
      <w:r w:rsidR="00A51ACF" w:rsidRPr="00A51ACF">
        <w:rPr>
          <w:rFonts w:ascii="Times New Roman" w:eastAsia="Times New Roman" w:hAnsi="Times New Roman" w:cs="Times New Roman"/>
          <w:color w:val="000000"/>
          <w:lang w:eastAsia="ru-RU" w:bidi="ru-RU"/>
        </w:rPr>
        <w:t>Основанием для проведения внеплановой проверки является:</w:t>
      </w:r>
    </w:p>
    <w:p w:rsidR="00A51ACF" w:rsidRPr="00A51ACF" w:rsidRDefault="00A51ACF"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51ACF">
        <w:rPr>
          <w:rFonts w:ascii="Times New Roman" w:eastAsia="Times New Roman" w:hAnsi="Times New Roman" w:cs="Times New Roman"/>
          <w:color w:val="000000"/>
          <w:lang w:eastAsia="ru-RU" w:bidi="ru-RU"/>
        </w:rPr>
        <w:t>1)</w:t>
      </w:r>
      <w:r w:rsidRPr="00A51ACF">
        <w:rPr>
          <w:rFonts w:ascii="Times New Roman" w:eastAsia="Times New Roman" w:hAnsi="Times New Roman" w:cs="Times New Roman"/>
          <w:color w:val="000000"/>
          <w:lang w:eastAsia="ru-RU" w:bidi="ru-RU"/>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1ACF" w:rsidRPr="00A51ACF" w:rsidRDefault="00A51ACF"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proofErr w:type="gramStart"/>
      <w:r w:rsidRPr="00A51ACF">
        <w:rPr>
          <w:rFonts w:ascii="Times New Roman" w:eastAsia="Times New Roman" w:hAnsi="Times New Roman" w:cs="Times New Roman"/>
          <w:color w:val="000000"/>
          <w:lang w:eastAsia="ru-RU" w:bidi="ru-RU"/>
        </w:rPr>
        <w:t>2)</w:t>
      </w:r>
      <w:r w:rsidRPr="00A51ACF">
        <w:rPr>
          <w:rFonts w:ascii="Times New Roman" w:eastAsia="Times New Roman" w:hAnsi="Times New Roman" w:cs="Times New Roman"/>
          <w:color w:val="000000"/>
          <w:lang w:eastAsia="ru-RU" w:bidi="ru-RU"/>
        </w:rPr>
        <w:tab/>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осуществляющей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51ACF" w:rsidRPr="00A51ACF" w:rsidRDefault="00A51ACF"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proofErr w:type="gramStart"/>
      <w:r w:rsidRPr="00A51ACF">
        <w:rPr>
          <w:rFonts w:ascii="Times New Roman" w:eastAsia="Times New Roman" w:hAnsi="Times New Roman" w:cs="Times New Roman"/>
          <w:color w:val="000000"/>
          <w:lang w:eastAsia="ru-RU" w:bidi="ru-RU"/>
        </w:rPr>
        <w:lastRenderedPageBreak/>
        <w:t>3)</w:t>
      </w:r>
      <w:r w:rsidRPr="00A51ACF">
        <w:rPr>
          <w:rFonts w:ascii="Times New Roman" w:eastAsia="Times New Roman" w:hAnsi="Times New Roman" w:cs="Times New Roman"/>
          <w:color w:val="000000"/>
          <w:lang w:eastAsia="ru-RU" w:bidi="ru-RU"/>
        </w:rPr>
        <w:tab/>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51ACF">
        <w:rPr>
          <w:rFonts w:ascii="Times New Roman" w:eastAsia="Times New Roman" w:hAnsi="Times New Roman" w:cs="Times New Roman"/>
          <w:color w:val="000000"/>
          <w:lang w:eastAsia="ru-RU" w:bidi="ru-RU"/>
        </w:rPr>
        <w:t xml:space="preserve"> массовой информации о следующих фактах:</w:t>
      </w:r>
    </w:p>
    <w:p w:rsidR="00A51ACF" w:rsidRPr="00A51ACF" w:rsidRDefault="00A51ACF"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51ACF">
        <w:rPr>
          <w:rFonts w:ascii="Times New Roman" w:eastAsia="Times New Roman" w:hAnsi="Times New Roman" w:cs="Times New Roman"/>
          <w:color w:val="000000"/>
          <w:lang w:eastAsia="ru-RU" w:bidi="ru-RU"/>
        </w:rPr>
        <w:t>а)</w:t>
      </w:r>
      <w:r w:rsidRPr="00A51ACF">
        <w:rPr>
          <w:rFonts w:ascii="Times New Roman" w:eastAsia="Times New Roman" w:hAnsi="Times New Roman" w:cs="Times New Roman"/>
          <w:color w:val="000000"/>
          <w:lang w:eastAsia="ru-RU" w:bidi="ru-RU"/>
        </w:rPr>
        <w:tab/>
        <w:t>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51ACF" w:rsidRPr="00A51ACF" w:rsidRDefault="00A51ACF"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51ACF">
        <w:rPr>
          <w:rFonts w:ascii="Times New Roman" w:eastAsia="Times New Roman" w:hAnsi="Times New Roman" w:cs="Times New Roman"/>
          <w:color w:val="000000"/>
          <w:lang w:eastAsia="ru-RU" w:bidi="ru-RU"/>
        </w:rPr>
        <w:t>б)</w:t>
      </w:r>
      <w:r w:rsidRPr="00A51ACF">
        <w:rPr>
          <w:rFonts w:ascii="Times New Roman" w:eastAsia="Times New Roman" w:hAnsi="Times New Roman" w:cs="Times New Roman"/>
          <w:color w:val="000000"/>
          <w:lang w:eastAsia="ru-RU" w:bidi="ru-RU"/>
        </w:rPr>
        <w:tab/>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A51ACF" w:rsidRPr="001600BB" w:rsidRDefault="00A51ACF"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51ACF">
        <w:rPr>
          <w:rFonts w:ascii="Times New Roman" w:eastAsia="Times New Roman" w:hAnsi="Times New Roman" w:cs="Times New Roman"/>
          <w:color w:val="000000"/>
          <w:lang w:eastAsia="ru-RU" w:bidi="ru-RU"/>
        </w:rPr>
        <w:t>в)</w:t>
      </w:r>
      <w:r w:rsidRPr="00A51ACF">
        <w:rPr>
          <w:rFonts w:ascii="Times New Roman" w:eastAsia="Times New Roman" w:hAnsi="Times New Roman" w:cs="Times New Roman"/>
          <w:color w:val="000000"/>
          <w:lang w:eastAsia="ru-RU" w:bidi="ru-RU"/>
        </w:rPr>
        <w:tab/>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1600BB">
        <w:rPr>
          <w:rFonts w:ascii="Times New Roman" w:eastAsia="Times New Roman" w:hAnsi="Times New Roman" w:cs="Times New Roman"/>
          <w:color w:val="000000"/>
          <w:lang w:eastAsia="ru-RU" w:bidi="ru-RU"/>
        </w:rPr>
        <w:t>аявителя не были удовлетворены).</w:t>
      </w:r>
    </w:p>
    <w:p w:rsidR="0086594E" w:rsidRDefault="001600BB" w:rsidP="00A51ACF">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w:t>
      </w:r>
      <w:r w:rsidR="00A51ACF" w:rsidRPr="00A51ACF">
        <w:rPr>
          <w:rFonts w:ascii="Times New Roman" w:eastAsia="Times New Roman" w:hAnsi="Times New Roman" w:cs="Times New Roman"/>
          <w:color w:val="000000"/>
          <w:lang w:eastAsia="ru-RU" w:bidi="ru-RU"/>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6594E" w:rsidRPr="0086594E" w:rsidRDefault="00136D9B" w:rsidP="0086594E">
      <w:pPr>
        <w:spacing w:after="0" w:line="240" w:lineRule="auto"/>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5.3.3.</w:t>
      </w:r>
      <w:r w:rsidRPr="00A043A3">
        <w:rPr>
          <w:rFonts w:ascii="Times New Roman" w:eastAsia="Times New Roman" w:hAnsi="Times New Roman" w:cs="Times New Roman"/>
          <w:color w:val="000000"/>
          <w:lang w:eastAsia="ru-RU" w:bidi="ru-RU"/>
        </w:rPr>
        <w:tab/>
      </w:r>
      <w:r w:rsidR="0086594E" w:rsidRPr="0086594E">
        <w:rPr>
          <w:rFonts w:ascii="Times New Roman" w:eastAsia="Times New Roman" w:hAnsi="Times New Roman" w:cs="Times New Roman"/>
          <w:color w:val="000000"/>
          <w:lang w:eastAsia="ru-RU" w:bidi="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w:t>
      </w:r>
      <w:r w:rsidR="00EB0DFD">
        <w:rPr>
          <w:rFonts w:ascii="Times New Roman" w:eastAsia="Times New Roman" w:hAnsi="Times New Roman" w:cs="Times New Roman"/>
          <w:color w:val="000000"/>
          <w:lang w:eastAsia="ru-RU" w:bidi="ru-RU"/>
        </w:rPr>
        <w:t>в пункте 5.3.2.</w:t>
      </w:r>
      <w:r w:rsidR="0086594E" w:rsidRPr="0086594E">
        <w:rPr>
          <w:rFonts w:ascii="Times New Roman" w:eastAsia="Times New Roman" w:hAnsi="Times New Roman" w:cs="Times New Roman"/>
          <w:color w:val="000000"/>
          <w:lang w:eastAsia="ru-RU" w:bidi="ru-RU"/>
        </w:rPr>
        <w:t>, не могут служить основанием для проведения внеплановой проверки. В случае</w:t>
      </w:r>
      <w:proofErr w:type="gramStart"/>
      <w:r w:rsidR="0086594E" w:rsidRPr="0086594E">
        <w:rPr>
          <w:rFonts w:ascii="Times New Roman" w:eastAsia="Times New Roman" w:hAnsi="Times New Roman" w:cs="Times New Roman"/>
          <w:color w:val="000000"/>
          <w:lang w:eastAsia="ru-RU" w:bidi="ru-RU"/>
        </w:rPr>
        <w:t>,</w:t>
      </w:r>
      <w:proofErr w:type="gramEnd"/>
      <w:r w:rsidR="0086594E" w:rsidRPr="0086594E">
        <w:rPr>
          <w:rFonts w:ascii="Times New Roman" w:eastAsia="Times New Roman" w:hAnsi="Times New Roman" w:cs="Times New Roman"/>
          <w:color w:val="000000"/>
          <w:lang w:eastAsia="ru-RU" w:bidi="ru-RU"/>
        </w:rPr>
        <w:t xml:space="preserve"> если изложенная в обращении или заявлении информация может в соответствии с пунктом </w:t>
      </w:r>
      <w:r w:rsidR="00EB0DFD">
        <w:rPr>
          <w:rFonts w:ascii="Times New Roman" w:eastAsia="Times New Roman" w:hAnsi="Times New Roman" w:cs="Times New Roman"/>
          <w:color w:val="000000"/>
          <w:lang w:eastAsia="ru-RU" w:bidi="ru-RU"/>
        </w:rPr>
        <w:t>5.3.2.,</w:t>
      </w:r>
      <w:r w:rsidR="0086594E" w:rsidRPr="0086594E">
        <w:rPr>
          <w:rFonts w:ascii="Times New Roman" w:eastAsia="Times New Roman" w:hAnsi="Times New Roman" w:cs="Times New Roman"/>
          <w:color w:val="000000"/>
          <w:lang w:eastAsia="ru-RU" w:bidi="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w:t>
      </w:r>
      <w:proofErr w:type="gramStart"/>
      <w:r w:rsidR="0086594E" w:rsidRPr="0086594E">
        <w:rPr>
          <w:rFonts w:ascii="Times New Roman" w:eastAsia="Times New Roman" w:hAnsi="Times New Roman" w:cs="Times New Roman"/>
          <w:color w:val="000000"/>
          <w:lang w:eastAsia="ru-RU" w:bidi="ru-RU"/>
        </w:rPr>
        <w:t>ии и ау</w:t>
      </w:r>
      <w:proofErr w:type="gramEnd"/>
      <w:r w:rsidR="0086594E" w:rsidRPr="0086594E">
        <w:rPr>
          <w:rFonts w:ascii="Times New Roman" w:eastAsia="Times New Roman" w:hAnsi="Times New Roman" w:cs="Times New Roman"/>
          <w:color w:val="000000"/>
          <w:lang w:eastAsia="ru-RU" w:bidi="ru-RU"/>
        </w:rPr>
        <w:t>тентификации:</w:t>
      </w:r>
    </w:p>
    <w:p w:rsidR="0086594E" w:rsidRPr="0086594E" w:rsidRDefault="0086594E" w:rsidP="0086594E">
      <w:pPr>
        <w:spacing w:after="0" w:line="240" w:lineRule="auto"/>
        <w:ind w:left="567"/>
        <w:jc w:val="both"/>
        <w:rPr>
          <w:rFonts w:ascii="Times New Roman" w:eastAsia="Times New Roman" w:hAnsi="Times New Roman" w:cs="Times New Roman"/>
          <w:color w:val="000000"/>
          <w:lang w:eastAsia="ru-RU" w:bidi="ru-RU"/>
        </w:rPr>
      </w:pPr>
      <w:r w:rsidRPr="0086594E">
        <w:rPr>
          <w:rFonts w:ascii="Times New Roman" w:eastAsia="Times New Roman" w:hAnsi="Times New Roman" w:cs="Times New Roman"/>
          <w:color w:val="000000"/>
          <w:lang w:eastAsia="ru-RU" w:bidi="ru-RU"/>
        </w:rPr>
        <w:t xml:space="preserve">1) При рассмотрении обращений и заявлений, информации о фактах, указанных в </w:t>
      </w:r>
      <w:r w:rsidR="00EB0DFD">
        <w:rPr>
          <w:rFonts w:ascii="Times New Roman" w:eastAsia="Times New Roman" w:hAnsi="Times New Roman" w:cs="Times New Roman"/>
          <w:color w:val="000000"/>
          <w:lang w:eastAsia="ru-RU" w:bidi="ru-RU"/>
        </w:rPr>
        <w:t>пункте 5.3.2.</w:t>
      </w:r>
      <w:r w:rsidRPr="0086594E">
        <w:rPr>
          <w:rFonts w:ascii="Times New Roman" w:eastAsia="Times New Roman" w:hAnsi="Times New Roman" w:cs="Times New Roman"/>
          <w:color w:val="000000"/>
          <w:lang w:eastAsia="ru-RU" w:bidi="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94E" w:rsidRPr="0086594E" w:rsidRDefault="0086594E" w:rsidP="0086594E">
      <w:pPr>
        <w:spacing w:after="0" w:line="240" w:lineRule="auto"/>
        <w:ind w:left="567"/>
        <w:jc w:val="both"/>
        <w:rPr>
          <w:rFonts w:ascii="Times New Roman" w:eastAsia="Times New Roman" w:hAnsi="Times New Roman" w:cs="Times New Roman"/>
          <w:color w:val="000000"/>
          <w:lang w:eastAsia="ru-RU" w:bidi="ru-RU"/>
        </w:rPr>
      </w:pPr>
      <w:r w:rsidRPr="0086594E">
        <w:rPr>
          <w:rFonts w:ascii="Times New Roman" w:eastAsia="Times New Roman" w:hAnsi="Times New Roman" w:cs="Times New Roman"/>
          <w:color w:val="000000"/>
          <w:lang w:eastAsia="ru-RU" w:bidi="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EB0DFD">
        <w:rPr>
          <w:rFonts w:ascii="Times New Roman" w:eastAsia="Times New Roman" w:hAnsi="Times New Roman" w:cs="Times New Roman"/>
          <w:color w:val="000000"/>
          <w:lang w:eastAsia="ru-RU" w:bidi="ru-RU"/>
        </w:rPr>
        <w:t>пункте 5.3.2.</w:t>
      </w:r>
      <w:r w:rsidR="004C0F02">
        <w:rPr>
          <w:rFonts w:ascii="Times New Roman" w:eastAsia="Times New Roman" w:hAnsi="Times New Roman" w:cs="Times New Roman"/>
          <w:color w:val="000000"/>
          <w:lang w:eastAsia="ru-RU" w:bidi="ru-RU"/>
        </w:rPr>
        <w:t xml:space="preserve"> настоящего Положения</w:t>
      </w:r>
      <w:r w:rsidRPr="0086594E">
        <w:rPr>
          <w:rFonts w:ascii="Times New Roman" w:eastAsia="Times New Roman" w:hAnsi="Times New Roman" w:cs="Times New Roman"/>
          <w:color w:val="000000"/>
          <w:lang w:eastAsia="ru-RU" w:bidi="ru-RU"/>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86594E">
        <w:rPr>
          <w:rFonts w:ascii="Times New Roman" w:eastAsia="Times New Roman" w:hAnsi="Times New Roman" w:cs="Times New Roman"/>
          <w:color w:val="000000"/>
          <w:lang w:eastAsia="ru-RU" w:bidi="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86594E">
        <w:rPr>
          <w:rFonts w:ascii="Times New Roman" w:eastAsia="Times New Roman" w:hAnsi="Times New Roman" w:cs="Times New Roman"/>
          <w:color w:val="000000"/>
          <w:lang w:eastAsia="ru-RU" w:bidi="ru-RU"/>
        </w:rPr>
        <w:t xml:space="preserve"> возложения на указанных лиц обязанности по представлению информации и исполнению требований </w:t>
      </w:r>
      <w:r w:rsidRPr="0086594E">
        <w:rPr>
          <w:rFonts w:ascii="Times New Roman" w:eastAsia="Times New Roman" w:hAnsi="Times New Roman" w:cs="Times New Roman"/>
          <w:color w:val="000000"/>
          <w:lang w:eastAsia="ru-RU" w:bidi="ru-RU"/>
        </w:rPr>
        <w:lastRenderedPageBreak/>
        <w:t>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94E" w:rsidRPr="0086594E" w:rsidRDefault="0086594E" w:rsidP="0086594E">
      <w:pPr>
        <w:spacing w:after="0" w:line="240" w:lineRule="auto"/>
        <w:ind w:left="567"/>
        <w:jc w:val="both"/>
        <w:rPr>
          <w:rFonts w:ascii="Times New Roman" w:eastAsia="Times New Roman" w:hAnsi="Times New Roman" w:cs="Times New Roman"/>
          <w:color w:val="000000"/>
          <w:lang w:eastAsia="ru-RU" w:bidi="ru-RU"/>
        </w:rPr>
      </w:pPr>
      <w:proofErr w:type="gramStart"/>
      <w:r w:rsidRPr="0086594E">
        <w:rPr>
          <w:rFonts w:ascii="Times New Roman" w:eastAsia="Times New Roman" w:hAnsi="Times New Roman" w:cs="Times New Roman"/>
          <w:color w:val="000000"/>
          <w:lang w:eastAsia="ru-RU" w:bidi="ru-RU"/>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EB0DFD">
        <w:rPr>
          <w:rFonts w:ascii="Times New Roman" w:eastAsia="Times New Roman" w:hAnsi="Times New Roman" w:cs="Times New Roman"/>
          <w:color w:val="000000"/>
          <w:lang w:eastAsia="ru-RU" w:bidi="ru-RU"/>
        </w:rPr>
        <w:t>пункте 5.3.2.</w:t>
      </w:r>
      <w:r w:rsidR="004C0F02">
        <w:rPr>
          <w:rFonts w:ascii="Times New Roman" w:eastAsia="Times New Roman" w:hAnsi="Times New Roman" w:cs="Times New Roman"/>
          <w:color w:val="000000"/>
          <w:lang w:eastAsia="ru-RU" w:bidi="ru-RU"/>
        </w:rPr>
        <w:t xml:space="preserve"> настоящего Положения</w:t>
      </w:r>
      <w:r w:rsidRPr="0086594E">
        <w:rPr>
          <w:rFonts w:ascii="Times New Roman" w:eastAsia="Times New Roman" w:hAnsi="Times New Roman" w:cs="Times New Roman"/>
          <w:color w:val="000000"/>
          <w:lang w:eastAsia="ru-RU" w:bidi="ru-RU"/>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86594E">
        <w:rPr>
          <w:rFonts w:ascii="Times New Roman" w:eastAsia="Times New Roman" w:hAnsi="Times New Roman" w:cs="Times New Roman"/>
          <w:color w:val="000000"/>
          <w:lang w:eastAsia="ru-RU" w:bidi="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94E" w:rsidRPr="0086594E" w:rsidRDefault="0086594E" w:rsidP="0086594E">
      <w:pPr>
        <w:spacing w:after="0" w:line="240" w:lineRule="auto"/>
        <w:ind w:left="567"/>
        <w:jc w:val="both"/>
        <w:rPr>
          <w:rFonts w:ascii="Times New Roman" w:eastAsia="Times New Roman" w:hAnsi="Times New Roman" w:cs="Times New Roman"/>
          <w:color w:val="000000"/>
          <w:lang w:eastAsia="ru-RU" w:bidi="ru-RU"/>
        </w:rPr>
      </w:pPr>
      <w:r w:rsidRPr="0086594E">
        <w:rPr>
          <w:rFonts w:ascii="Times New Roman" w:eastAsia="Times New Roman" w:hAnsi="Times New Roman" w:cs="Times New Roman"/>
          <w:color w:val="000000"/>
          <w:lang w:eastAsia="ru-RU" w:bidi="ru-RU"/>
        </w:rPr>
        <w:t>4)</w:t>
      </w:r>
      <w:r w:rsidRPr="0086594E">
        <w:rPr>
          <w:rFonts w:ascii="Times New Roman" w:eastAsia="Times New Roman" w:hAnsi="Times New Roman" w:cs="Times New Roman"/>
          <w:color w:val="000000"/>
          <w:lang w:eastAsia="ru-RU" w:bidi="ru-RU"/>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6594E">
        <w:rPr>
          <w:rFonts w:ascii="Times New Roman" w:eastAsia="Times New Roman" w:hAnsi="Times New Roman" w:cs="Times New Roman"/>
          <w:color w:val="000000"/>
          <w:lang w:eastAsia="ru-RU" w:bidi="ru-RU"/>
        </w:rPr>
        <w:t>явившихся</w:t>
      </w:r>
      <w:proofErr w:type="gramEnd"/>
      <w:r w:rsidRPr="0086594E">
        <w:rPr>
          <w:rFonts w:ascii="Times New Roman" w:eastAsia="Times New Roman" w:hAnsi="Times New Roman" w:cs="Times New Roman"/>
          <w:color w:val="000000"/>
          <w:lang w:eastAsia="ru-RU" w:bidi="ru-RU"/>
        </w:rPr>
        <w:t xml:space="preserve"> поводом для ее организации, либо установлены заведомо недостоверные сведения, содержащиеся в обращении или заявлении.</w:t>
      </w:r>
    </w:p>
    <w:p w:rsidR="0086594E" w:rsidRPr="0086594E" w:rsidRDefault="0086594E" w:rsidP="0086594E">
      <w:pPr>
        <w:spacing w:after="0" w:line="240" w:lineRule="auto"/>
        <w:ind w:left="567"/>
        <w:jc w:val="both"/>
        <w:rPr>
          <w:rFonts w:ascii="Times New Roman" w:eastAsia="Times New Roman" w:hAnsi="Times New Roman" w:cs="Times New Roman"/>
          <w:color w:val="000000"/>
          <w:lang w:eastAsia="ru-RU" w:bidi="ru-RU"/>
        </w:rPr>
      </w:pPr>
      <w:r w:rsidRPr="0086594E">
        <w:rPr>
          <w:rFonts w:ascii="Times New Roman" w:eastAsia="Times New Roman" w:hAnsi="Times New Roman" w:cs="Times New Roman"/>
          <w:color w:val="000000"/>
          <w:lang w:eastAsia="ru-RU" w:bidi="ru-RU"/>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36D9B" w:rsidRPr="00A043A3" w:rsidRDefault="00136D9B" w:rsidP="0086594E">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5.3.4.</w:t>
      </w:r>
      <w:r w:rsidRPr="00A043A3">
        <w:rPr>
          <w:rFonts w:ascii="Times New Roman" w:eastAsia="Times New Roman" w:hAnsi="Times New Roman" w:cs="Times New Roman"/>
          <w:color w:val="000000"/>
          <w:lang w:eastAsia="ru-RU" w:bidi="ru-RU"/>
        </w:rPr>
        <w:tab/>
      </w:r>
      <w:r w:rsidR="004C0F02" w:rsidRPr="004C0F02">
        <w:rPr>
          <w:rFonts w:ascii="Times New Roman" w:eastAsia="Times New Roman" w:hAnsi="Times New Roman" w:cs="Times New Roman"/>
          <w:color w:val="000000"/>
          <w:lang w:eastAsia="ru-RU" w:bidi="ru-RU"/>
        </w:rPr>
        <w:t xml:space="preserve">Внеплановая проверка проводится в форме документарной проверки и (или) выездной проверки в порядке, установленном соответственно </w:t>
      </w:r>
      <w:r w:rsidR="004C0F02">
        <w:rPr>
          <w:rFonts w:ascii="Times New Roman" w:eastAsia="Times New Roman" w:hAnsi="Times New Roman" w:cs="Times New Roman"/>
          <w:color w:val="000000"/>
          <w:lang w:eastAsia="ru-RU" w:bidi="ru-RU"/>
        </w:rPr>
        <w:t>с пунктом 5.3. настоящего Положения</w:t>
      </w:r>
      <w:r w:rsidR="004C0F02" w:rsidRPr="004C0F02">
        <w:rPr>
          <w:rFonts w:ascii="Times New Roman" w:eastAsia="Times New Roman" w:hAnsi="Times New Roman" w:cs="Times New Roman"/>
          <w:color w:val="000000"/>
          <w:lang w:eastAsia="ru-RU" w:bidi="ru-RU"/>
        </w:rPr>
        <w:t>.</w:t>
      </w:r>
    </w:p>
    <w:p w:rsidR="004C0F02" w:rsidRDefault="004C0F02"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5.3.5</w:t>
      </w:r>
      <w:r w:rsidR="00136D9B" w:rsidRPr="00A043A3">
        <w:rPr>
          <w:rFonts w:ascii="Times New Roman" w:eastAsia="Times New Roman" w:hAnsi="Times New Roman" w:cs="Times New Roman"/>
          <w:color w:val="000000"/>
          <w:lang w:eastAsia="ru-RU" w:bidi="ru-RU"/>
        </w:rPr>
        <w:t>.</w:t>
      </w:r>
      <w:r w:rsidR="00136D9B" w:rsidRPr="00A043A3">
        <w:rPr>
          <w:rFonts w:ascii="Times New Roman" w:eastAsia="Times New Roman" w:hAnsi="Times New Roman" w:cs="Times New Roman"/>
          <w:color w:val="000000"/>
          <w:lang w:eastAsia="ru-RU" w:bidi="ru-RU"/>
        </w:rPr>
        <w:tab/>
      </w:r>
      <w:r w:rsidRPr="004C0F02">
        <w:rPr>
          <w:rFonts w:ascii="Times New Roman" w:eastAsia="Times New Roman" w:hAnsi="Times New Roman" w:cs="Times New Roman"/>
          <w:color w:val="000000"/>
          <w:lang w:eastAsia="ru-RU" w:bidi="ru-RU"/>
        </w:rPr>
        <w:t>Внеплановая выездная проверка юридических лиц, индивидуальных предпринимателей может быть проведена по основаниям, указанным в пункт</w:t>
      </w:r>
      <w:r>
        <w:rPr>
          <w:rFonts w:ascii="Times New Roman" w:eastAsia="Times New Roman" w:hAnsi="Times New Roman" w:cs="Times New Roman"/>
          <w:color w:val="000000"/>
          <w:lang w:eastAsia="ru-RU" w:bidi="ru-RU"/>
        </w:rPr>
        <w:t>е 5.3. настоящего Положения</w:t>
      </w:r>
      <w:r w:rsidRPr="004C0F02">
        <w:rPr>
          <w:rFonts w:ascii="Times New Roman" w:eastAsia="Times New Roman" w:hAnsi="Times New Roman" w:cs="Times New Roman"/>
          <w:color w:val="000000"/>
          <w:lang w:eastAsia="ru-RU" w:bidi="ru-RU"/>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Pr>
          <w:rFonts w:ascii="Times New Roman" w:eastAsia="Times New Roman" w:hAnsi="Times New Roman" w:cs="Times New Roman"/>
          <w:color w:val="000000"/>
          <w:lang w:eastAsia="ru-RU" w:bidi="ru-RU"/>
        </w:rPr>
        <w:t xml:space="preserve"> </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5.3.6.</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 случае если в результате деятельности органа государственной власти, органа местного самоуправления, юридического лица, индивидуального предпринимателя, физического лица причинен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предварительного уведомления органов государственной власти, органов местного самоуправления, юридических лиц, индивидуальных предпринимателей, граждан о начале проведения внеплановой выездной проверки не</w:t>
      </w:r>
      <w:proofErr w:type="gramEnd"/>
      <w:r w:rsidRPr="00A043A3">
        <w:rPr>
          <w:rFonts w:ascii="Times New Roman" w:eastAsia="Times New Roman" w:hAnsi="Times New Roman" w:cs="Times New Roman"/>
          <w:color w:val="000000"/>
          <w:lang w:eastAsia="ru-RU" w:bidi="ru-RU"/>
        </w:rPr>
        <w:t xml:space="preserve"> требуется.</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5.3.7.</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муниципальные земельные инспекторы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w:t>
      </w:r>
      <w:proofErr w:type="gramEnd"/>
      <w:r w:rsidRPr="00A043A3">
        <w:rPr>
          <w:rFonts w:ascii="Times New Roman" w:eastAsia="Times New Roman" w:hAnsi="Times New Roman" w:cs="Times New Roman"/>
          <w:color w:val="000000"/>
          <w:lang w:eastAsia="ru-RU" w:bidi="ru-RU"/>
        </w:rPr>
        <w:t xml:space="preserve"> земельного надзора по соответствующему муниципальному образованию в соответствии с его полномочиями.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5.4.</w:t>
      </w:r>
      <w:r w:rsidRPr="00A043A3">
        <w:rPr>
          <w:rFonts w:ascii="Times New Roman" w:eastAsia="Times New Roman" w:hAnsi="Times New Roman" w:cs="Times New Roman"/>
          <w:b/>
          <w:color w:val="000000"/>
          <w:lang w:eastAsia="ru-RU" w:bidi="ru-RU"/>
        </w:rPr>
        <w:tab/>
        <w:t>Документарная проверка.</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5.4.1.</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Предметом документарной проверки являются сведения, содержащиеся в документах органа государственной власти, органа местного самоуправления, юридического лица, индивидуального предпринимателя и гражданина на земельные участки и на находящиеся, на них объекты, документы, связанные с исполнением предписаний об устранении выявленных нарушений, установленных требованиями по использованию земельных участков в сфере земельных отношений.</w:t>
      </w:r>
      <w:proofErr w:type="gramEnd"/>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5.4.2.</w:t>
      </w:r>
      <w:r w:rsidRPr="00A043A3">
        <w:rPr>
          <w:rFonts w:ascii="Times New Roman" w:eastAsia="Times New Roman" w:hAnsi="Times New Roman" w:cs="Times New Roman"/>
          <w:color w:val="000000"/>
          <w:lang w:eastAsia="ru-RU" w:bidi="ru-RU"/>
        </w:rPr>
        <w:tab/>
        <w:t xml:space="preserve">Документарная проверка проводится по месту нахождения органа муниципального </w:t>
      </w:r>
      <w:r w:rsidRPr="00A043A3">
        <w:rPr>
          <w:rFonts w:ascii="Times New Roman" w:eastAsia="Times New Roman" w:hAnsi="Times New Roman" w:cs="Times New Roman"/>
          <w:color w:val="000000"/>
          <w:lang w:eastAsia="ru-RU" w:bidi="ru-RU"/>
        </w:rPr>
        <w:lastRenderedPageBreak/>
        <w:t>земельного контроля.</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5.4.3.</w:t>
      </w:r>
      <w:r w:rsidRPr="00A043A3">
        <w:rPr>
          <w:rFonts w:ascii="Times New Roman" w:eastAsia="Times New Roman" w:hAnsi="Times New Roman" w:cs="Times New Roman"/>
          <w:color w:val="000000"/>
          <w:lang w:eastAsia="ru-RU" w:bidi="ru-RU"/>
        </w:rPr>
        <w:tab/>
        <w:t>Документарная проверка проводится на основании документов (их копий, сведений, содержащихся в них), имеющихся в распоряжении органа муниципального земельного контроля или полученных по запросам в иных органах, организациях, в распоряжении которых находятся указанные документы, о проверяемом объекте.</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5.4.4.</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органом государственной власти, органом местного самоуправления, юридическим лицом, индивидуальным предпринимателем или гражданином установленных требований по использованию земель</w:t>
      </w:r>
      <w:r w:rsidR="00A93B00">
        <w:rPr>
          <w:rFonts w:ascii="Times New Roman" w:eastAsia="Times New Roman" w:hAnsi="Times New Roman" w:cs="Times New Roman"/>
          <w:color w:val="000000"/>
          <w:lang w:eastAsia="ru-RU" w:bidi="ru-RU"/>
        </w:rPr>
        <w:t>ных учас</w:t>
      </w:r>
      <w:r w:rsidRPr="00A043A3">
        <w:rPr>
          <w:rFonts w:ascii="Times New Roman" w:eastAsia="Times New Roman" w:hAnsi="Times New Roman" w:cs="Times New Roman"/>
          <w:color w:val="000000"/>
          <w:lang w:eastAsia="ru-RU" w:bidi="ru-RU"/>
        </w:rPr>
        <w:t>тков в сфере земельных отношений, орган муниципального земельного контроля направляет в адрес проверяемых субъектов мотивированный запрос с требованием</w:t>
      </w:r>
      <w:proofErr w:type="gramEnd"/>
      <w:r w:rsidRPr="00A043A3">
        <w:rPr>
          <w:rFonts w:ascii="Times New Roman" w:eastAsia="Times New Roman" w:hAnsi="Times New Roman" w:cs="Times New Roman"/>
          <w:color w:val="000000"/>
          <w:lang w:eastAsia="ru-RU" w:bidi="ru-RU"/>
        </w:rPr>
        <w:t xml:space="preserve"> представить иные необходимые документы. К запросу прилагается заверенная печатью копия распоряжения главы Талдомского муниципального района о проведении документарной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5.4.5.</w:t>
      </w:r>
      <w:r w:rsidRPr="00A043A3">
        <w:rPr>
          <w:rFonts w:ascii="Times New Roman" w:eastAsia="Times New Roman" w:hAnsi="Times New Roman" w:cs="Times New Roman"/>
          <w:color w:val="000000"/>
          <w:lang w:eastAsia="ru-RU" w:bidi="ru-RU"/>
        </w:rPr>
        <w:tab/>
        <w:t>В течение десяти рабочих дней со дня получения мотивированного запроса орган государственной власти, орган местного самоуправления, юридическое лицо, индивидуальный предприниматель, гражданин обязаны направить в</w:t>
      </w:r>
      <w:r w:rsidR="00A93B00">
        <w:rPr>
          <w:rFonts w:ascii="Times New Roman" w:eastAsia="Times New Roman" w:hAnsi="Times New Roman" w:cs="Times New Roman"/>
          <w:color w:val="000000"/>
          <w:lang w:eastAsia="ru-RU" w:bidi="ru-RU"/>
        </w:rPr>
        <w:t xml:space="preserve"> адрес</w:t>
      </w:r>
      <w:r w:rsidRPr="00A043A3">
        <w:rPr>
          <w:rFonts w:ascii="Times New Roman" w:eastAsia="Times New Roman" w:hAnsi="Times New Roman" w:cs="Times New Roman"/>
          <w:color w:val="000000"/>
          <w:lang w:eastAsia="ru-RU" w:bidi="ru-RU"/>
        </w:rPr>
        <w:t xml:space="preserve"> главы Талдомского муниципального района указанные в запросе документы.</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5.4.6.</w:t>
      </w:r>
      <w:r w:rsidRPr="00A043A3">
        <w:rPr>
          <w:rFonts w:ascii="Times New Roman" w:eastAsia="Times New Roman" w:hAnsi="Times New Roman" w:cs="Times New Roman"/>
          <w:color w:val="000000"/>
          <w:lang w:eastAsia="ru-RU" w:bidi="ru-RU"/>
        </w:rPr>
        <w:tab/>
        <w:t>Указанные в запросе документы представляются в виде копий, заверенных печатью (при ее наличии) и соответственно подписью уполномоченного представителя органа государственной власти, органа местного самоуправления, индивидуального предпринимателя, их уполномоченных представителей, руководителя, иного должностного лица юридического лица, гражданином. Орган государственной власти, орган местного самоуправления, юридическое лицо, индивидуальный предприниматель вправе представить указанные в запросе документы в форме электронных документов</w:t>
      </w:r>
      <w:r w:rsidR="005E0E13">
        <w:rPr>
          <w:rFonts w:ascii="Times New Roman" w:eastAsia="Times New Roman" w:hAnsi="Times New Roman" w:cs="Times New Roman"/>
          <w:color w:val="000000"/>
          <w:lang w:eastAsia="ru-RU" w:bidi="ru-RU"/>
        </w:rPr>
        <w:t>, подписанных усиленной квалифицированной электронной подписью</w:t>
      </w:r>
      <w:r w:rsidRPr="00A043A3">
        <w:rPr>
          <w:rFonts w:ascii="Times New Roman" w:eastAsia="Times New Roman" w:hAnsi="Times New Roman" w:cs="Times New Roman"/>
          <w:color w:val="000000"/>
          <w:lang w:eastAsia="ru-RU" w:bidi="ru-RU"/>
        </w:rPr>
        <w:t>.</w:t>
      </w:r>
      <w:r w:rsidR="005E0E13">
        <w:rPr>
          <w:rFonts w:ascii="Times New Roman" w:eastAsia="Times New Roman" w:hAnsi="Times New Roman" w:cs="Times New Roman"/>
          <w:color w:val="000000"/>
          <w:lang w:eastAsia="ru-RU" w:bidi="ru-RU"/>
        </w:rPr>
        <w:t xml:space="preserve"> Запрещается требовать от юридического лица индивидуального предпринимателя  представления документов </w:t>
      </w:r>
      <w:proofErr w:type="gramStart"/>
      <w:r w:rsidR="005E0E13">
        <w:rPr>
          <w:rFonts w:ascii="Times New Roman" w:eastAsia="Times New Roman" w:hAnsi="Times New Roman" w:cs="Times New Roman"/>
          <w:color w:val="000000"/>
          <w:lang w:eastAsia="ru-RU" w:bidi="ru-RU"/>
        </w:rPr>
        <w:t>и(</w:t>
      </w:r>
      <w:proofErr w:type="gramEnd"/>
      <w:r w:rsidR="005E0E13">
        <w:rPr>
          <w:rFonts w:ascii="Times New Roman" w:eastAsia="Times New Roman" w:hAnsi="Times New Roman" w:cs="Times New Roman"/>
          <w:color w:val="000000"/>
          <w:lang w:eastAsia="ru-RU" w:bidi="ru-RU"/>
        </w:rPr>
        <w:t>или) информации, которые были представлены ими в ходе проведения документарной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5.4.7.</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или гражданином документах либо несоответствие сведений, содержавшихся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или гражданину с требованием представить</w:t>
      </w:r>
      <w:proofErr w:type="gramEnd"/>
      <w:r w:rsidRPr="00A043A3">
        <w:rPr>
          <w:rFonts w:ascii="Times New Roman" w:eastAsia="Times New Roman" w:hAnsi="Times New Roman" w:cs="Times New Roman"/>
          <w:color w:val="000000"/>
          <w:lang w:eastAsia="ru-RU" w:bidi="ru-RU"/>
        </w:rPr>
        <w:t xml:space="preserve"> </w:t>
      </w:r>
      <w:proofErr w:type="gramStart"/>
      <w:r w:rsidRPr="00A043A3">
        <w:rPr>
          <w:rFonts w:ascii="Times New Roman" w:eastAsia="Times New Roman" w:hAnsi="Times New Roman" w:cs="Times New Roman"/>
          <w:color w:val="000000"/>
          <w:lang w:eastAsia="ru-RU" w:bidi="ru-RU"/>
        </w:rPr>
        <w:t>в течение десяти рабочих дней необходимые пояснения в письменной форме.</w:t>
      </w:r>
      <w:proofErr w:type="gramEnd"/>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5.4.8.</w:t>
      </w:r>
      <w:r w:rsidRPr="00A043A3">
        <w:rPr>
          <w:rFonts w:ascii="Times New Roman" w:eastAsia="Times New Roman" w:hAnsi="Times New Roman" w:cs="Times New Roman"/>
          <w:color w:val="000000"/>
          <w:lang w:eastAsia="ru-RU" w:bidi="ru-RU"/>
        </w:rPr>
        <w:tab/>
        <w:t>В случае если после рассмотрения представленных пояснений и документов либо при их отсутствии орган муниципального земельного контроля установит признаки нарушения установленных требований по использованию земельных участков в сфере земельных отношений, лица, осуществляющие муниципальный земельный контроль, вправе провести выездную проверку.</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5.4.9.</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При проведении документарной проверки лица, осуществляющие муниципальный земельный контроль не вправе требовать у органа государственной власти, органа местного самоуправления, юридического лица, индивидуального предпринимателя или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w:t>
      </w:r>
      <w:r w:rsidR="00A93B00">
        <w:rPr>
          <w:rFonts w:ascii="Times New Roman" w:eastAsia="Times New Roman" w:hAnsi="Times New Roman" w:cs="Times New Roman"/>
          <w:color w:val="000000"/>
          <w:lang w:eastAsia="ru-RU" w:bidi="ru-RU"/>
        </w:rPr>
        <w:t>.</w:t>
      </w:r>
      <w:proofErr w:type="gramEnd"/>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5.5.</w:t>
      </w:r>
      <w:r w:rsidRPr="00A043A3">
        <w:rPr>
          <w:rFonts w:ascii="Times New Roman" w:eastAsia="Times New Roman" w:hAnsi="Times New Roman" w:cs="Times New Roman"/>
          <w:b/>
          <w:color w:val="000000"/>
          <w:lang w:eastAsia="ru-RU" w:bidi="ru-RU"/>
        </w:rPr>
        <w:tab/>
        <w:t>Выездная проверка.</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5.5.1.</w:t>
      </w:r>
      <w:r w:rsidRPr="00A043A3">
        <w:rPr>
          <w:rFonts w:ascii="Times New Roman" w:eastAsia="Times New Roman" w:hAnsi="Times New Roman" w:cs="Times New Roman"/>
          <w:color w:val="000000"/>
          <w:lang w:eastAsia="ru-RU" w:bidi="ru-RU"/>
        </w:rPr>
        <w:tab/>
        <w:t xml:space="preserve">Предметом выездной проверки является натурное обследование земельного участка и проверка сведений, содержащихся в документах исполнения органа государственной власти, органа местного самоуправления, юридического лица, индивидуального предпринимателя, гражданина, состояние используемых указанными лицами земельных </w:t>
      </w:r>
      <w:r w:rsidRPr="00A043A3">
        <w:rPr>
          <w:rFonts w:ascii="Times New Roman" w:eastAsia="Times New Roman" w:hAnsi="Times New Roman" w:cs="Times New Roman"/>
          <w:color w:val="000000"/>
          <w:lang w:eastAsia="ru-RU" w:bidi="ru-RU"/>
        </w:rPr>
        <w:lastRenderedPageBreak/>
        <w:t>участков и принимаемые ими меры по исполнению установленных требований по использованию земельных участков в сфере земельных отношений.</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5.5.2.</w:t>
      </w:r>
      <w:r w:rsidRPr="00A043A3">
        <w:rPr>
          <w:rFonts w:ascii="Times New Roman" w:eastAsia="Times New Roman" w:hAnsi="Times New Roman" w:cs="Times New Roman"/>
          <w:color w:val="000000"/>
          <w:lang w:eastAsia="ru-RU" w:bidi="ru-RU"/>
        </w:rPr>
        <w:tab/>
        <w:t xml:space="preserve">Выездная проверка (как плановая, так и внеплановая) проводится по месту фактического осуществления деятельности юридического лица, индивидуального предпринимателя, а также по месту нахождения земельного участка, принадлежащего гражданину, органу государственной власти, органу местного </w:t>
      </w:r>
      <w:proofErr w:type="gramStart"/>
      <w:r w:rsidRPr="00A043A3">
        <w:rPr>
          <w:rFonts w:ascii="Times New Roman" w:eastAsia="Times New Roman" w:hAnsi="Times New Roman" w:cs="Times New Roman"/>
          <w:color w:val="000000"/>
          <w:lang w:eastAsia="ru-RU" w:bidi="ru-RU"/>
        </w:rPr>
        <w:t>самоуправления</w:t>
      </w:r>
      <w:proofErr w:type="gramEnd"/>
      <w:r w:rsidRPr="00A043A3">
        <w:rPr>
          <w:rFonts w:ascii="Times New Roman" w:eastAsia="Times New Roman" w:hAnsi="Times New Roman" w:cs="Times New Roman"/>
          <w:color w:val="000000"/>
          <w:lang w:eastAsia="ru-RU" w:bidi="ru-RU"/>
        </w:rPr>
        <w:t xml:space="preserve"> в отношении которого проводятся контрольные мероприятия.</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5.5.3.</w:t>
      </w:r>
      <w:r w:rsidRPr="00A043A3">
        <w:rPr>
          <w:rFonts w:ascii="Times New Roman" w:eastAsia="Times New Roman" w:hAnsi="Times New Roman" w:cs="Times New Roman"/>
          <w:color w:val="000000"/>
          <w:lang w:eastAsia="ru-RU" w:bidi="ru-RU"/>
        </w:rPr>
        <w:tab/>
        <w:t>Выездная проверка проводится в случае, если при документарной проверке не представляется возможным:</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proofErr w:type="gramStart"/>
      <w:r w:rsidRPr="00A043A3">
        <w:rPr>
          <w:rFonts w:ascii="Times New Roman" w:eastAsia="Times New Roman" w:hAnsi="Times New Roman" w:cs="Times New Roman"/>
          <w:color w:val="000000"/>
          <w:lang w:eastAsia="ru-RU" w:bidi="ru-RU"/>
        </w:rPr>
        <w:t>1)</w:t>
      </w:r>
      <w:r w:rsidRPr="00A043A3">
        <w:rPr>
          <w:rFonts w:ascii="Times New Roman" w:eastAsia="Times New Roman" w:hAnsi="Times New Roman" w:cs="Times New Roman"/>
          <w:color w:val="000000"/>
          <w:lang w:eastAsia="ru-RU" w:bidi="ru-RU"/>
        </w:rPr>
        <w:tab/>
        <w:t>удостовериться в полноте и достоверности сведений в имеющихся в распоряжении органа муниципального земельного контроля документах юридического лица, индивидуального предпринимателя, гражданина на земельные участки и находящиеся на них объекты;</w:t>
      </w:r>
      <w:proofErr w:type="gramEnd"/>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2)</w:t>
      </w:r>
      <w:r w:rsidRPr="00A043A3">
        <w:rPr>
          <w:rFonts w:ascii="Times New Roman" w:eastAsia="Times New Roman" w:hAnsi="Times New Roman" w:cs="Times New Roman"/>
          <w:color w:val="000000"/>
          <w:lang w:eastAsia="ru-RU" w:bidi="ru-RU"/>
        </w:rPr>
        <w:tab/>
        <w:t>оценить соответствие фактического использования земельного участка установленным требованиям без проведения соответствующего мероприятия по контролю.</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5.5.4.</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должностных лиц или уполномоченных представителей органов государственной власти, органов местного самоуправления, юридического лица, индивидуального предпринимателя, 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A043A3">
        <w:rPr>
          <w:rFonts w:ascii="Times New Roman" w:eastAsia="Times New Roman" w:hAnsi="Times New Roman" w:cs="Times New Roman"/>
          <w:color w:val="000000"/>
          <w:lang w:eastAsia="ru-RU" w:bidi="ru-RU"/>
        </w:rPr>
        <w:t xml:space="preserve"> экспе</w:t>
      </w:r>
      <w:r w:rsidR="001B76ED">
        <w:rPr>
          <w:rFonts w:ascii="Times New Roman" w:eastAsia="Times New Roman" w:hAnsi="Times New Roman" w:cs="Times New Roman"/>
          <w:color w:val="000000"/>
          <w:lang w:eastAsia="ru-RU" w:bidi="ru-RU"/>
        </w:rPr>
        <w:t>ртов, представителями экспертны</w:t>
      </w:r>
      <w:r w:rsidRPr="00A043A3">
        <w:rPr>
          <w:rFonts w:ascii="Times New Roman" w:eastAsia="Times New Roman" w:hAnsi="Times New Roman" w:cs="Times New Roman"/>
          <w:color w:val="000000"/>
          <w:lang w:eastAsia="ru-RU" w:bidi="ru-RU"/>
        </w:rPr>
        <w:t>х организаций, специалистов, привлекаемых к выездной проверке, со сроками и с условиями ее проведения.</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5.5.5.</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Должностное лицо или уполномоченный представители органа государственной власти, органа местного самоуправления, юридическое лицо, индивидуальный предприниматель, гражданин, правообладатели земельных участков, в отношении которых проводятся проверки, обязаны предоставить муниципальным земельным инспекторам, проводящим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w:t>
      </w:r>
      <w:proofErr w:type="gramEnd"/>
      <w:r w:rsidRPr="00A043A3">
        <w:rPr>
          <w:rFonts w:ascii="Times New Roman" w:eastAsia="Times New Roman" w:hAnsi="Times New Roman" w:cs="Times New Roman"/>
          <w:color w:val="000000"/>
          <w:lang w:eastAsia="ru-RU" w:bidi="ru-RU"/>
        </w:rPr>
        <w:t xml:space="preserve"> должностных лиц и участвующих в выездной проверке экспертов, представителей экспертных организаций, специалистов на эти участки и предоставить документацию, необходимую для проведения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5.5.6.</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Уполномоченные на проведение муниципального земельного контроля лица привлекают к проведению выездной проверки органов государственной власти, органов местного самоуправления,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roofErr w:type="gramEnd"/>
    </w:p>
    <w:p w:rsidR="00136D9B" w:rsidRPr="00A043A3" w:rsidRDefault="00F4322D" w:rsidP="00136D9B">
      <w:pPr>
        <w:pStyle w:val="a3"/>
        <w:widowControl w:val="0"/>
        <w:spacing w:after="0" w:line="276" w:lineRule="exact"/>
        <w:ind w:left="567"/>
        <w:jc w:val="both"/>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6.</w:t>
      </w:r>
      <w:r w:rsidR="00136D9B" w:rsidRPr="00A043A3">
        <w:rPr>
          <w:rFonts w:ascii="Times New Roman" w:eastAsia="Times New Roman" w:hAnsi="Times New Roman" w:cs="Times New Roman"/>
          <w:b/>
          <w:color w:val="000000"/>
          <w:lang w:eastAsia="ru-RU" w:bidi="ru-RU"/>
        </w:rPr>
        <w:tab/>
        <w:t>Срок проведения проверки.</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6.1.</w:t>
      </w:r>
      <w:r w:rsidRPr="00A043A3">
        <w:rPr>
          <w:rFonts w:ascii="Times New Roman" w:eastAsia="Times New Roman" w:hAnsi="Times New Roman" w:cs="Times New Roman"/>
          <w:color w:val="000000"/>
          <w:lang w:eastAsia="ru-RU" w:bidi="ru-RU"/>
        </w:rPr>
        <w:tab/>
        <w:t>Срок проведения каждой из проверок не может превышать двадцать рабочих дней.</w:t>
      </w:r>
    </w:p>
    <w:p w:rsidR="00136D9B" w:rsidRPr="00A043A3"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6.2.</w:t>
      </w:r>
      <w:r w:rsidRPr="00A043A3">
        <w:rPr>
          <w:rFonts w:ascii="Times New Roman" w:eastAsia="Times New Roman" w:hAnsi="Times New Roman" w:cs="Times New Roman"/>
          <w:color w:val="000000"/>
          <w:lang w:eastAsia="ru-RU" w:bidi="ru-RU"/>
        </w:rPr>
        <w:tab/>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136D9B" w:rsidRDefault="00136D9B" w:rsidP="00136D9B">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6.3.</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органа муниципального контроля, проводящих выездную плановую проверку, срок проведения выездной плановой проверки может быть продлен главой Талдомского муниципального района, но не более чем на двадцать рабочих дней, в отношении малых предприятий не более чем на пятьдесят часов, </w:t>
      </w:r>
      <w:r w:rsidRPr="00A043A3">
        <w:rPr>
          <w:rFonts w:ascii="Times New Roman" w:eastAsia="Times New Roman" w:hAnsi="Times New Roman" w:cs="Times New Roman"/>
          <w:color w:val="000000"/>
          <w:lang w:eastAsia="ru-RU" w:bidi="ru-RU"/>
        </w:rPr>
        <w:lastRenderedPageBreak/>
        <w:t>микро</w:t>
      </w:r>
      <w:proofErr w:type="gramEnd"/>
      <w:r w:rsidRPr="00A043A3">
        <w:rPr>
          <w:rFonts w:ascii="Times New Roman" w:eastAsia="Times New Roman" w:hAnsi="Times New Roman" w:cs="Times New Roman"/>
          <w:color w:val="000000"/>
          <w:lang w:eastAsia="ru-RU" w:bidi="ru-RU"/>
        </w:rPr>
        <w:t xml:space="preserve"> предприятий - не более чем на пятнадцать часов.</w:t>
      </w:r>
    </w:p>
    <w:p w:rsidR="00A93B00" w:rsidRDefault="00A93B00" w:rsidP="00A93B00">
      <w:pPr>
        <w:autoSpaceDE w:val="0"/>
        <w:autoSpaceDN w:val="0"/>
        <w:adjustRightInd w:val="0"/>
        <w:spacing w:after="0" w:line="240" w:lineRule="auto"/>
        <w:ind w:left="567"/>
        <w:jc w:val="both"/>
        <w:rPr>
          <w:rFonts w:ascii="Times New Roman" w:hAnsi="Times New Roman" w:cs="Times New Roman"/>
        </w:rPr>
      </w:pPr>
      <w:r>
        <w:rPr>
          <w:rFonts w:ascii="Times New Roman" w:eastAsia="Times New Roman" w:hAnsi="Times New Roman" w:cs="Times New Roman"/>
          <w:color w:val="000000"/>
          <w:lang w:eastAsia="ru-RU" w:bidi="ru-RU"/>
        </w:rPr>
        <w:t xml:space="preserve">6.4.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87EB7" w:rsidRDefault="00487EB7" w:rsidP="00487EB7">
      <w:pPr>
        <w:autoSpaceDE w:val="0"/>
        <w:autoSpaceDN w:val="0"/>
        <w:adjustRightInd w:val="0"/>
        <w:spacing w:after="0" w:line="240" w:lineRule="auto"/>
        <w:ind w:left="567"/>
        <w:jc w:val="both"/>
        <w:rPr>
          <w:rFonts w:ascii="Times New Roman" w:hAnsi="Times New Roman" w:cs="Times New Roman"/>
        </w:rPr>
      </w:pPr>
      <w:r>
        <w:rPr>
          <w:rFonts w:ascii="Times New Roman" w:eastAsia="Times New Roman" w:hAnsi="Times New Roman" w:cs="Times New Roman"/>
          <w:color w:val="000000"/>
          <w:lang w:eastAsia="ru-RU" w:bidi="ru-RU"/>
        </w:rPr>
        <w:t>6.</w:t>
      </w:r>
      <w:r>
        <w:rPr>
          <w:rFonts w:ascii="Times New Roman" w:hAnsi="Times New Roman" w:cs="Times New Roman"/>
        </w:rPr>
        <w:t xml:space="preserve">5. В случае необходимости при проведении проверки, в отношении малого предприятия или </w:t>
      </w:r>
      <w:r w:rsidR="001B76ED">
        <w:rPr>
          <w:rFonts w:ascii="Times New Roman" w:hAnsi="Times New Roman" w:cs="Times New Roman"/>
        </w:rPr>
        <w:t>микро предприятия</w:t>
      </w:r>
      <w:r>
        <w:rPr>
          <w:rFonts w:ascii="Times New Roman" w:hAnsi="Times New Roman" w:cs="Times New Roman"/>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proofErr w:type="spellStart"/>
      <w:proofErr w:type="gramStart"/>
      <w:r>
        <w:rPr>
          <w:rFonts w:ascii="Times New Roman" w:hAnsi="Times New Roman" w:cs="Times New Roman"/>
        </w:rPr>
        <w:t>органа</w:t>
      </w:r>
      <w:proofErr w:type="spellEnd"/>
      <w:proofErr w:type="gramEnd"/>
      <w:r>
        <w:rPr>
          <w:rFonts w:ascii="Times New Roman" w:hAnsi="Times New Roman" w:cs="Times New Roman"/>
        </w:rPr>
        <w:t xml:space="preserve">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87EB7" w:rsidRDefault="00487EB7" w:rsidP="00487EB7">
      <w:pPr>
        <w:autoSpaceDE w:val="0"/>
        <w:autoSpaceDN w:val="0"/>
        <w:adjustRightInd w:val="0"/>
        <w:spacing w:after="0" w:line="240" w:lineRule="auto"/>
        <w:ind w:left="567" w:firstLine="540"/>
        <w:jc w:val="both"/>
        <w:rPr>
          <w:rFonts w:ascii="Times New Roman" w:hAnsi="Times New Roman" w:cs="Times New Roman"/>
        </w:rPr>
      </w:pPr>
      <w:r>
        <w:rPr>
          <w:rFonts w:ascii="Times New Roman" w:hAnsi="Times New Roman" w:cs="Times New Roman"/>
        </w:rPr>
        <w:t xml:space="preserve">На период </w:t>
      </w:r>
      <w:proofErr w:type="gramStart"/>
      <w:r>
        <w:rPr>
          <w:rFonts w:ascii="Times New Roman" w:hAnsi="Times New Roman" w:cs="Times New Roman"/>
        </w:rPr>
        <w:t>действия срока приостановления проведения проверки</w:t>
      </w:r>
      <w:proofErr w:type="gramEnd"/>
      <w:r>
        <w:rPr>
          <w:rFonts w:ascii="Times New Roman" w:hAnsi="Times New Roman" w:cs="Times New Roman"/>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2D53" w:rsidRDefault="00CF2D53" w:rsidP="00A043A3">
      <w:pPr>
        <w:pStyle w:val="a3"/>
        <w:widowControl w:val="0"/>
        <w:spacing w:after="0" w:line="276" w:lineRule="exact"/>
        <w:ind w:left="567"/>
        <w:jc w:val="both"/>
        <w:rPr>
          <w:rFonts w:ascii="Times New Roman" w:eastAsia="Times New Roman" w:hAnsi="Times New Roman" w:cs="Times New Roman"/>
          <w:b/>
          <w:color w:val="000000"/>
          <w:lang w:eastAsia="ru-RU" w:bidi="ru-RU"/>
        </w:rPr>
      </w:pP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7.</w:t>
      </w:r>
      <w:r w:rsidRPr="00A043A3">
        <w:rPr>
          <w:rFonts w:ascii="Times New Roman" w:eastAsia="Times New Roman" w:hAnsi="Times New Roman" w:cs="Times New Roman"/>
          <w:b/>
          <w:color w:val="000000"/>
          <w:lang w:eastAsia="ru-RU" w:bidi="ru-RU"/>
        </w:rPr>
        <w:tab/>
        <w:t>Порядок оформления результатов проверки</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7.1.</w:t>
      </w:r>
      <w:r w:rsidRPr="00A043A3">
        <w:rPr>
          <w:rFonts w:ascii="Times New Roman" w:eastAsia="Times New Roman" w:hAnsi="Times New Roman" w:cs="Times New Roman"/>
          <w:color w:val="000000"/>
          <w:lang w:eastAsia="ru-RU" w:bidi="ru-RU"/>
        </w:rPr>
        <w:tab/>
        <w:t>По результатам проверки должностными лицами, уполномоченными на проведения мероприятий по осуществлению муниципального земельного контроля, проводящими проверку, составляется акт по установленной форме в двух экземплярах. Типовая форма акта проверки органов государственной власти, органов местного самоуправления, юридических лиц и индивидуальных предпринимателей установлена приказом Министерства экономического развития Российской Федерации от 30.04.2009 N 141. Содержание необходимых данных в акте о проведения проверки физических лиц, указываются в п. 8 настоящего Положения.</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7.2.</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К акту проверки прилагаются фото таблицы с нумерацией каждого снимка и краткого описания правонарушения, а также схематический чертеж с указанием площади земельного участка, точки (координаты) из которой проводилась фотосъемка, площади на которых выявлены нарушения, выводы и заключения специалистов (экспертов) привлекаемых к проверке, объяснения должностных лиц или уполномоченных представителей органов государственной власти, органов местного самоуправления, юридического лица, индивидуального предпринимателя, гражданина на</w:t>
      </w:r>
      <w:proofErr w:type="gramEnd"/>
      <w:r w:rsidRPr="00A043A3">
        <w:rPr>
          <w:rFonts w:ascii="Times New Roman" w:eastAsia="Times New Roman" w:hAnsi="Times New Roman" w:cs="Times New Roman"/>
          <w:color w:val="000000"/>
          <w:lang w:eastAsia="ru-RU" w:bidi="ru-RU"/>
        </w:rPr>
        <w:t xml:space="preserve"> которых возлагается ответственность за выявленные нарушения и иные связанные с результатами проверки документы или их копии.</w:t>
      </w:r>
    </w:p>
    <w:p w:rsidR="00CF2D5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7.3.</w:t>
      </w:r>
      <w:r w:rsidRPr="00A043A3">
        <w:rPr>
          <w:rFonts w:ascii="Times New Roman" w:eastAsia="Times New Roman" w:hAnsi="Times New Roman" w:cs="Times New Roman"/>
          <w:color w:val="000000"/>
          <w:lang w:eastAsia="ru-RU" w:bidi="ru-RU"/>
        </w:rPr>
        <w:tab/>
      </w:r>
      <w:r w:rsidR="00CF2D53" w:rsidRPr="00CF2D53">
        <w:rPr>
          <w:rFonts w:ascii="Times New Roman" w:eastAsia="Times New Roman" w:hAnsi="Times New Roman" w:cs="Times New Roman"/>
          <w:color w:val="000000"/>
          <w:lang w:eastAsia="ru-RU" w:bidi="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CF2D53" w:rsidRPr="00CF2D53">
        <w:rPr>
          <w:rFonts w:ascii="Times New Roman" w:eastAsia="Times New Roman" w:hAnsi="Times New Roman" w:cs="Times New Roman"/>
          <w:color w:val="000000"/>
          <w:lang w:eastAsia="ru-RU" w:bidi="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00CF2D53" w:rsidRPr="00CF2D53">
        <w:rPr>
          <w:rFonts w:ascii="Times New Roman" w:eastAsia="Times New Roman" w:hAnsi="Times New Roman" w:cs="Times New Roman"/>
          <w:color w:val="000000"/>
          <w:lang w:eastAsia="ru-RU" w:bidi="ru-RU"/>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CF2D53" w:rsidRPr="00CF2D53">
        <w:rPr>
          <w:rFonts w:ascii="Times New Roman" w:eastAsia="Times New Roman" w:hAnsi="Times New Roman" w:cs="Times New Roman"/>
          <w:color w:val="000000"/>
          <w:lang w:eastAsia="ru-RU" w:bidi="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6D9B"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7.4.</w:t>
      </w:r>
      <w:r w:rsidRPr="00A043A3">
        <w:rPr>
          <w:rFonts w:ascii="Times New Roman" w:eastAsia="Times New Roman" w:hAnsi="Times New Roman" w:cs="Times New Roman"/>
          <w:color w:val="000000"/>
          <w:lang w:eastAsia="ru-RU" w:bidi="ru-RU"/>
        </w:rPr>
        <w:tab/>
        <w:t>В случае</w:t>
      </w:r>
      <w:proofErr w:type="gramStart"/>
      <w:r w:rsidRPr="00A043A3">
        <w:rPr>
          <w:rFonts w:ascii="Times New Roman" w:eastAsia="Times New Roman" w:hAnsi="Times New Roman" w:cs="Times New Roman"/>
          <w:color w:val="000000"/>
          <w:lang w:eastAsia="ru-RU" w:bidi="ru-RU"/>
        </w:rPr>
        <w:t>,</w:t>
      </w:r>
      <w:proofErr w:type="gramEnd"/>
      <w:r w:rsidRPr="00A043A3">
        <w:rPr>
          <w:rFonts w:ascii="Times New Roman" w:eastAsia="Times New Roman" w:hAnsi="Times New Roman" w:cs="Times New Roman"/>
          <w:color w:val="000000"/>
          <w:lang w:eastAsia="ru-RU" w:bidi="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A043A3">
        <w:rPr>
          <w:rFonts w:ascii="Times New Roman" w:eastAsia="Times New Roman" w:hAnsi="Times New Roman" w:cs="Times New Roman"/>
          <w:color w:val="000000"/>
          <w:lang w:eastAsia="ru-RU" w:bidi="ru-RU"/>
        </w:rPr>
        <w:t>которое</w:t>
      </w:r>
      <w:proofErr w:type="gramEnd"/>
      <w:r w:rsidRPr="00A043A3">
        <w:rPr>
          <w:rFonts w:ascii="Times New Roman" w:eastAsia="Times New Roman" w:hAnsi="Times New Roman" w:cs="Times New Roman"/>
          <w:color w:val="000000"/>
          <w:lang w:eastAsia="ru-RU" w:bidi="ru-RU"/>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7.5.</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w:t>
      </w:r>
      <w:proofErr w:type="gramEnd"/>
      <w:r w:rsidRPr="00A043A3">
        <w:rPr>
          <w:rFonts w:ascii="Times New Roman" w:eastAsia="Times New Roman" w:hAnsi="Times New Roman" w:cs="Times New Roman"/>
          <w:color w:val="000000"/>
          <w:lang w:eastAsia="ru-RU" w:bidi="ru-RU"/>
        </w:rPr>
        <w:t xml:space="preserve"> о вручении.</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7.6.</w:t>
      </w:r>
      <w:r w:rsidRPr="00A043A3">
        <w:rPr>
          <w:rFonts w:ascii="Times New Roman" w:eastAsia="Times New Roman" w:hAnsi="Times New Roman" w:cs="Times New Roman"/>
          <w:color w:val="000000"/>
          <w:lang w:eastAsia="ru-RU" w:bidi="ru-RU"/>
        </w:rPr>
        <w:tab/>
        <w:t>В случае</w:t>
      </w:r>
      <w:proofErr w:type="gramStart"/>
      <w:r w:rsidRPr="00A043A3">
        <w:rPr>
          <w:rFonts w:ascii="Times New Roman" w:eastAsia="Times New Roman" w:hAnsi="Times New Roman" w:cs="Times New Roman"/>
          <w:color w:val="000000"/>
          <w:lang w:eastAsia="ru-RU" w:bidi="ru-RU"/>
        </w:rPr>
        <w:t>,</w:t>
      </w:r>
      <w:proofErr w:type="gramEnd"/>
      <w:r w:rsidRPr="00A043A3">
        <w:rPr>
          <w:rFonts w:ascii="Times New Roman" w:eastAsia="Times New Roman" w:hAnsi="Times New Roman" w:cs="Times New Roman"/>
          <w:color w:val="000000"/>
          <w:lang w:eastAsia="ru-RU" w:bidi="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7.7.</w:t>
      </w:r>
      <w:r w:rsidRPr="00A043A3">
        <w:rPr>
          <w:rFonts w:ascii="Times New Roman" w:eastAsia="Times New Roman" w:hAnsi="Times New Roman" w:cs="Times New Roman"/>
          <w:color w:val="000000"/>
          <w:lang w:eastAsia="ru-RU" w:bidi="ru-RU"/>
        </w:rPr>
        <w:tab/>
      </w:r>
      <w:proofErr w:type="gramStart"/>
      <w:r w:rsidRPr="00A043A3">
        <w:rPr>
          <w:rFonts w:ascii="Times New Roman" w:eastAsia="Times New Roman" w:hAnsi="Times New Roman" w:cs="Times New Roman"/>
          <w:color w:val="000000"/>
          <w:lang w:eastAsia="ru-RU" w:bidi="ru-RU"/>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A043A3">
        <w:rPr>
          <w:rFonts w:ascii="Times New Roman" w:eastAsia="Times New Roman" w:hAnsi="Times New Roman" w:cs="Times New Roman"/>
          <w:color w:val="000000"/>
          <w:lang w:eastAsia="ru-RU" w:bidi="ru-RU"/>
        </w:rPr>
        <w:t xml:space="preserve"> подписи.</w:t>
      </w:r>
      <w:r w:rsidR="00CF2D53">
        <w:rPr>
          <w:rFonts w:ascii="Times New Roman" w:eastAsia="Times New Roman" w:hAnsi="Times New Roman" w:cs="Times New Roman"/>
          <w:color w:val="000000"/>
          <w:lang w:eastAsia="ru-RU" w:bidi="ru-RU"/>
        </w:rPr>
        <w:t xml:space="preserve"> При отсутствии журнала проверок запись об этом делается в акте проверки</w:t>
      </w:r>
      <w:r w:rsidR="004D0C63">
        <w:rPr>
          <w:rFonts w:ascii="Times New Roman" w:eastAsia="Times New Roman" w:hAnsi="Times New Roman" w:cs="Times New Roman"/>
          <w:color w:val="000000"/>
          <w:lang w:eastAsia="ru-RU" w:bidi="ru-RU"/>
        </w:rPr>
        <w:t>.</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A043A3">
        <w:rPr>
          <w:rFonts w:ascii="Times New Roman" w:eastAsia="Times New Roman" w:hAnsi="Times New Roman" w:cs="Times New Roman"/>
          <w:b/>
          <w:color w:val="000000"/>
          <w:lang w:eastAsia="ru-RU" w:bidi="ru-RU"/>
        </w:rPr>
        <w:t>8.</w:t>
      </w:r>
      <w:r w:rsidRPr="00A043A3">
        <w:rPr>
          <w:rFonts w:ascii="Times New Roman" w:eastAsia="Times New Roman" w:hAnsi="Times New Roman" w:cs="Times New Roman"/>
          <w:b/>
          <w:color w:val="000000"/>
          <w:lang w:eastAsia="ru-RU" w:bidi="ru-RU"/>
        </w:rPr>
        <w:tab/>
        <w:t>Особенности оформления результатов проверки</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8.1.</w:t>
      </w:r>
      <w:r w:rsidRPr="00A043A3">
        <w:rPr>
          <w:rFonts w:ascii="Times New Roman" w:eastAsia="Times New Roman" w:hAnsi="Times New Roman" w:cs="Times New Roman"/>
          <w:color w:val="000000"/>
          <w:lang w:eastAsia="ru-RU" w:bidi="ru-RU"/>
        </w:rPr>
        <w:tab/>
        <w:t>Акты проверок должны содержать следующие необходимые данные:</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8.1.2.</w:t>
      </w:r>
      <w:r w:rsidR="00A043A3" w:rsidRPr="00A043A3">
        <w:rPr>
          <w:rFonts w:ascii="Times New Roman" w:eastAsia="Times New Roman" w:hAnsi="Times New Roman" w:cs="Times New Roman"/>
          <w:color w:val="000000"/>
          <w:lang w:eastAsia="ru-RU" w:bidi="ru-RU"/>
        </w:rPr>
        <w:tab/>
        <w:t>Дату, номер, место и время составления акта.</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.2.</w:t>
      </w:r>
      <w:r w:rsidR="00A043A3" w:rsidRPr="00A043A3">
        <w:rPr>
          <w:rFonts w:ascii="Times New Roman" w:eastAsia="Times New Roman" w:hAnsi="Times New Roman" w:cs="Times New Roman"/>
          <w:color w:val="000000"/>
          <w:lang w:eastAsia="ru-RU" w:bidi="ru-RU"/>
        </w:rPr>
        <w:tab/>
        <w:t>Время начала и окончания проверки.</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.3.</w:t>
      </w:r>
      <w:r w:rsidR="00A043A3" w:rsidRPr="00A043A3">
        <w:rPr>
          <w:rFonts w:ascii="Times New Roman" w:eastAsia="Times New Roman" w:hAnsi="Times New Roman" w:cs="Times New Roman"/>
          <w:color w:val="000000"/>
          <w:lang w:eastAsia="ru-RU" w:bidi="ru-RU"/>
        </w:rPr>
        <w:tab/>
        <w:t>Фамилию, имя, отечество и должность лица, составившего акт.</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.4.</w:t>
      </w:r>
      <w:r w:rsidR="00A043A3" w:rsidRPr="00A043A3">
        <w:rPr>
          <w:rFonts w:ascii="Times New Roman" w:eastAsia="Times New Roman" w:hAnsi="Times New Roman" w:cs="Times New Roman"/>
          <w:color w:val="000000"/>
          <w:lang w:eastAsia="ru-RU" w:bidi="ru-RU"/>
        </w:rPr>
        <w:tab/>
        <w:t>Номер распоряжения главы Талдомского муниципального района.</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.5.</w:t>
      </w:r>
      <w:r w:rsidR="00A043A3" w:rsidRPr="00A043A3">
        <w:rPr>
          <w:rFonts w:ascii="Times New Roman" w:eastAsia="Times New Roman" w:hAnsi="Times New Roman" w:cs="Times New Roman"/>
          <w:color w:val="000000"/>
          <w:lang w:eastAsia="ru-RU" w:bidi="ru-RU"/>
        </w:rPr>
        <w:tab/>
        <w:t>Данные о понятых, присутствовавших при осмотре земельного участка (либо видеозапись осмотра) и составлении акта.</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.6.</w:t>
      </w:r>
      <w:r w:rsidR="00A043A3" w:rsidRPr="00A043A3">
        <w:rPr>
          <w:rFonts w:ascii="Times New Roman" w:eastAsia="Times New Roman" w:hAnsi="Times New Roman" w:cs="Times New Roman"/>
          <w:color w:val="000000"/>
          <w:lang w:eastAsia="ru-RU" w:bidi="ru-RU"/>
        </w:rPr>
        <w:tab/>
        <w:t>Данные о других лицах, присутствовавших при проведении проверки (при их наличии).</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.7.</w:t>
      </w:r>
      <w:r w:rsidR="00A043A3" w:rsidRPr="00A043A3">
        <w:rPr>
          <w:rFonts w:ascii="Times New Roman" w:eastAsia="Times New Roman" w:hAnsi="Times New Roman" w:cs="Times New Roman"/>
          <w:color w:val="000000"/>
          <w:lang w:eastAsia="ru-RU" w:bidi="ru-RU"/>
        </w:rPr>
        <w:tab/>
        <w:t>Сведения о земельном участке, на котором проводится проверка.</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.8.</w:t>
      </w:r>
      <w:r w:rsidR="00A043A3" w:rsidRPr="00A043A3">
        <w:rPr>
          <w:rFonts w:ascii="Times New Roman" w:eastAsia="Times New Roman" w:hAnsi="Times New Roman" w:cs="Times New Roman"/>
          <w:color w:val="000000"/>
          <w:lang w:eastAsia="ru-RU" w:bidi="ru-RU"/>
        </w:rPr>
        <w:tab/>
        <w:t>Сведения о лице, использующем проверяемый земельный участок.</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lastRenderedPageBreak/>
        <w:t>8.1</w:t>
      </w:r>
      <w:r w:rsidR="00A043A3" w:rsidRPr="00A043A3">
        <w:rPr>
          <w:rFonts w:ascii="Times New Roman" w:eastAsia="Times New Roman" w:hAnsi="Times New Roman" w:cs="Times New Roman"/>
          <w:color w:val="000000"/>
          <w:lang w:eastAsia="ru-RU" w:bidi="ru-RU"/>
        </w:rPr>
        <w:t>.9.</w:t>
      </w:r>
      <w:r w:rsidR="00A043A3" w:rsidRPr="00A043A3">
        <w:rPr>
          <w:rFonts w:ascii="Times New Roman" w:eastAsia="Times New Roman" w:hAnsi="Times New Roman" w:cs="Times New Roman"/>
          <w:color w:val="000000"/>
          <w:lang w:eastAsia="ru-RU" w:bidi="ru-RU"/>
        </w:rPr>
        <w:tab/>
        <w:t>Выводы о результатах проведенной проверки.</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.10.</w:t>
      </w:r>
      <w:r w:rsidR="00A043A3" w:rsidRPr="00A043A3">
        <w:rPr>
          <w:rFonts w:ascii="Times New Roman" w:eastAsia="Times New Roman" w:hAnsi="Times New Roman" w:cs="Times New Roman"/>
          <w:color w:val="000000"/>
          <w:lang w:eastAsia="ru-RU" w:bidi="ru-RU"/>
        </w:rPr>
        <w:tab/>
        <w:t>Информация о выявленных нарушениях требований законодательства Российской Федерации в сфере землепользования.</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.11.</w:t>
      </w:r>
      <w:r w:rsidR="00A043A3" w:rsidRPr="00A043A3">
        <w:rPr>
          <w:rFonts w:ascii="Times New Roman" w:eastAsia="Times New Roman" w:hAnsi="Times New Roman" w:cs="Times New Roman"/>
          <w:color w:val="000000"/>
          <w:lang w:eastAsia="ru-RU" w:bidi="ru-RU"/>
        </w:rPr>
        <w:tab/>
        <w:t>Подписи всех лиц, участвовавших при проведении проверки соблюдения земельного законодательства.</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8.1</w:t>
      </w:r>
      <w:r w:rsidR="00A043A3" w:rsidRPr="00A043A3">
        <w:rPr>
          <w:rFonts w:ascii="Times New Roman" w:eastAsia="Times New Roman" w:hAnsi="Times New Roman" w:cs="Times New Roman"/>
          <w:color w:val="000000"/>
          <w:lang w:eastAsia="ru-RU" w:bidi="ru-RU"/>
        </w:rPr>
        <w:t>.12.</w:t>
      </w:r>
      <w:r w:rsidR="00A043A3" w:rsidRPr="00A043A3">
        <w:rPr>
          <w:rFonts w:ascii="Times New Roman" w:eastAsia="Times New Roman" w:hAnsi="Times New Roman" w:cs="Times New Roman"/>
          <w:color w:val="000000"/>
          <w:lang w:eastAsia="ru-RU" w:bidi="ru-RU"/>
        </w:rPr>
        <w:tab/>
        <w:t>Подписи должностного лица или должностных лиц, проводивших проверку.</w:t>
      </w:r>
    </w:p>
    <w:p w:rsidR="00A043A3" w:rsidRPr="00A043A3" w:rsidRDefault="00A76EA6"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8.2</w:t>
      </w:r>
      <w:r w:rsidR="00A043A3" w:rsidRPr="00A043A3">
        <w:rPr>
          <w:rFonts w:ascii="Times New Roman" w:eastAsia="Times New Roman" w:hAnsi="Times New Roman" w:cs="Times New Roman"/>
          <w:color w:val="000000"/>
          <w:lang w:eastAsia="ru-RU" w:bidi="ru-RU"/>
        </w:rPr>
        <w:t>.</w:t>
      </w:r>
      <w:r w:rsidR="00A043A3" w:rsidRPr="00A043A3">
        <w:rPr>
          <w:rFonts w:ascii="Times New Roman" w:eastAsia="Times New Roman" w:hAnsi="Times New Roman" w:cs="Times New Roman"/>
          <w:color w:val="000000"/>
          <w:lang w:eastAsia="ru-RU" w:bidi="ru-RU"/>
        </w:rPr>
        <w:tab/>
        <w:t>Материалы проверки должны содержать документы, подтверждающие надлежащее извещение лица о месте и времени проведения проверки.</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b/>
          <w:color w:val="000000"/>
          <w:lang w:eastAsia="ru-RU" w:bidi="ru-RU"/>
        </w:rPr>
      </w:pPr>
      <w:r w:rsidRPr="00F4322D">
        <w:rPr>
          <w:rFonts w:ascii="Times New Roman" w:eastAsia="Times New Roman" w:hAnsi="Times New Roman" w:cs="Times New Roman"/>
          <w:b/>
          <w:color w:val="000000"/>
          <w:lang w:eastAsia="ru-RU" w:bidi="ru-RU"/>
        </w:rPr>
        <w:t>9.</w:t>
      </w:r>
      <w:r w:rsidRPr="00A043A3">
        <w:rPr>
          <w:rFonts w:ascii="Times New Roman" w:eastAsia="Times New Roman" w:hAnsi="Times New Roman" w:cs="Times New Roman"/>
          <w:color w:val="000000"/>
          <w:lang w:eastAsia="ru-RU" w:bidi="ru-RU"/>
        </w:rPr>
        <w:tab/>
      </w:r>
      <w:r w:rsidRPr="00A043A3">
        <w:rPr>
          <w:rFonts w:ascii="Times New Roman" w:eastAsia="Times New Roman" w:hAnsi="Times New Roman" w:cs="Times New Roman"/>
          <w:b/>
          <w:color w:val="000000"/>
          <w:lang w:eastAsia="ru-RU" w:bidi="ru-RU"/>
        </w:rPr>
        <w:t>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r w:rsidR="001B76ED">
        <w:rPr>
          <w:rFonts w:ascii="Times New Roman" w:eastAsia="Times New Roman" w:hAnsi="Times New Roman" w:cs="Times New Roman"/>
          <w:b/>
          <w:color w:val="000000"/>
          <w:lang w:eastAsia="ru-RU" w:bidi="ru-RU"/>
        </w:rPr>
        <w:t>:</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9.1.</w:t>
      </w:r>
      <w:r w:rsidRPr="00A043A3">
        <w:rPr>
          <w:rFonts w:ascii="Times New Roman" w:eastAsia="Times New Roman" w:hAnsi="Times New Roman" w:cs="Times New Roman"/>
          <w:color w:val="000000"/>
          <w:lang w:eastAsia="ru-RU" w:bidi="ru-RU"/>
        </w:rPr>
        <w:tab/>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мероприятии по муниципальному земельному контролю имеют право:</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9.1.1.</w:t>
      </w:r>
      <w:r w:rsidRPr="00A043A3">
        <w:rPr>
          <w:rFonts w:ascii="Times New Roman" w:eastAsia="Times New Roman" w:hAnsi="Times New Roman" w:cs="Times New Roman"/>
          <w:color w:val="000000"/>
          <w:lang w:eastAsia="ru-RU" w:bidi="ru-RU"/>
        </w:rPr>
        <w:tab/>
        <w:t>Непосредственно присутствовать при проведении проверки, давать объяснения по вопросам, относящимся к предмету проверки</w:t>
      </w:r>
      <w:r w:rsidR="004D0C63">
        <w:rPr>
          <w:rFonts w:ascii="Times New Roman" w:eastAsia="Times New Roman" w:hAnsi="Times New Roman" w:cs="Times New Roman"/>
          <w:color w:val="000000"/>
          <w:lang w:eastAsia="ru-RU" w:bidi="ru-RU"/>
        </w:rPr>
        <w:t xml:space="preserve"> и представлять документы имеющие отношение к проводимой проверке</w:t>
      </w:r>
      <w:r w:rsidRPr="00A043A3">
        <w:rPr>
          <w:rFonts w:ascii="Times New Roman" w:eastAsia="Times New Roman" w:hAnsi="Times New Roman" w:cs="Times New Roman"/>
          <w:color w:val="000000"/>
          <w:lang w:eastAsia="ru-RU" w:bidi="ru-RU"/>
        </w:rPr>
        <w:t>.</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9.1.2.</w:t>
      </w:r>
      <w:r w:rsidRPr="00A043A3">
        <w:rPr>
          <w:rFonts w:ascii="Times New Roman" w:eastAsia="Times New Roman" w:hAnsi="Times New Roman" w:cs="Times New Roman"/>
          <w:color w:val="000000"/>
          <w:lang w:eastAsia="ru-RU" w:bidi="ru-RU"/>
        </w:rPr>
        <w:tab/>
        <w:t xml:space="preserve">Получать от органа муниципального контроля, их должностных лиц </w:t>
      </w:r>
      <w:proofErr w:type="gramStart"/>
      <w:r w:rsidRPr="00A043A3">
        <w:rPr>
          <w:rFonts w:ascii="Times New Roman" w:eastAsia="Times New Roman" w:hAnsi="Times New Roman" w:cs="Times New Roman"/>
          <w:color w:val="000000"/>
          <w:lang w:eastAsia="ru-RU" w:bidi="ru-RU"/>
        </w:rPr>
        <w:t>информацию</w:t>
      </w:r>
      <w:proofErr w:type="gramEnd"/>
      <w:r w:rsidR="004D0C63">
        <w:rPr>
          <w:rFonts w:ascii="Times New Roman" w:eastAsia="Times New Roman" w:hAnsi="Times New Roman" w:cs="Times New Roman"/>
          <w:color w:val="000000"/>
          <w:lang w:eastAsia="ru-RU" w:bidi="ru-RU"/>
        </w:rPr>
        <w:t xml:space="preserve"> в том числе являющуюся результатом межведомственного взаимодействия</w:t>
      </w:r>
      <w:r w:rsidRPr="00A043A3">
        <w:rPr>
          <w:rFonts w:ascii="Times New Roman" w:eastAsia="Times New Roman" w:hAnsi="Times New Roman" w:cs="Times New Roman"/>
          <w:color w:val="000000"/>
          <w:lang w:eastAsia="ru-RU" w:bidi="ru-RU"/>
        </w:rPr>
        <w:t>, которая относится к предмету проверки и предоставление которой предусмотрено настоящим Положением.</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9.1.3.</w:t>
      </w:r>
      <w:r w:rsidRPr="00A043A3">
        <w:rPr>
          <w:rFonts w:ascii="Times New Roman" w:eastAsia="Times New Roman" w:hAnsi="Times New Roman" w:cs="Times New Roman"/>
          <w:color w:val="000000"/>
          <w:lang w:eastAsia="ru-RU" w:bidi="ru-RU"/>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органа муниципального контроля.</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9.1.4.</w:t>
      </w:r>
      <w:r w:rsidRPr="00A043A3">
        <w:rPr>
          <w:rFonts w:ascii="Times New Roman" w:eastAsia="Times New Roman" w:hAnsi="Times New Roman" w:cs="Times New Roman"/>
          <w:color w:val="000000"/>
          <w:lang w:eastAsia="ru-RU" w:bidi="ru-RU"/>
        </w:rPr>
        <w:tab/>
        <w:t>Обжаловать действия (бездействие) должностных лиц органа муниципального контроля, повлекшие за собой нарушение прав при проведении проверки, в административном и (или) судебном порядке в соответствии с законодательством Российской Федерации.</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9.2.</w:t>
      </w:r>
      <w:r w:rsidRPr="00A043A3">
        <w:rPr>
          <w:rFonts w:ascii="Times New Roman" w:eastAsia="Times New Roman" w:hAnsi="Times New Roman" w:cs="Times New Roman"/>
          <w:color w:val="000000"/>
          <w:lang w:eastAsia="ru-RU" w:bidi="ru-RU"/>
        </w:rPr>
        <w:tab/>
        <w:t>Собственники земельных участков, землепользователи, землевладельцы и арендаторы земельных участков по требованию муниципальных земельных инспекторов обязаны:</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9.2.1.</w:t>
      </w:r>
      <w:r w:rsidRPr="00A043A3">
        <w:rPr>
          <w:rFonts w:ascii="Times New Roman" w:eastAsia="Times New Roman" w:hAnsi="Times New Roman" w:cs="Times New Roman"/>
          <w:color w:val="000000"/>
          <w:lang w:eastAsia="ru-RU" w:bidi="ru-RU"/>
        </w:rPr>
        <w:tab/>
        <w:t>Обеспечивать свое присутствие или присутствие своих представителей при проведении мероприятий по муниципальному земельному контролю.</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9.2.2.</w:t>
      </w:r>
      <w:r w:rsidRPr="00A043A3">
        <w:rPr>
          <w:rFonts w:ascii="Times New Roman" w:eastAsia="Times New Roman" w:hAnsi="Times New Roman" w:cs="Times New Roman"/>
          <w:color w:val="000000"/>
          <w:lang w:eastAsia="ru-RU" w:bidi="ru-RU"/>
        </w:rPr>
        <w:tab/>
        <w:t>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A043A3"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9.2.3.</w:t>
      </w:r>
      <w:r w:rsidRPr="00A043A3">
        <w:rPr>
          <w:rFonts w:ascii="Times New Roman" w:eastAsia="Times New Roman" w:hAnsi="Times New Roman" w:cs="Times New Roman"/>
          <w:color w:val="000000"/>
          <w:lang w:eastAsia="ru-RU" w:bidi="ru-RU"/>
        </w:rPr>
        <w:tab/>
        <w:t>Оказывать содействие в организации мероприятий по муниципальному земельному контролю и обеспечению необходимых условий инспекторам по муниципальному земельному контролю при выполнении указанных мероприятий.</w:t>
      </w:r>
    </w:p>
    <w:p w:rsidR="005A274D" w:rsidRPr="00A043A3" w:rsidRDefault="00A043A3" w:rsidP="00A043A3">
      <w:pPr>
        <w:pStyle w:val="a3"/>
        <w:widowControl w:val="0"/>
        <w:spacing w:after="0" w:line="276" w:lineRule="exact"/>
        <w:ind w:left="567"/>
        <w:jc w:val="both"/>
        <w:rPr>
          <w:rFonts w:ascii="Times New Roman" w:eastAsia="Times New Roman" w:hAnsi="Times New Roman" w:cs="Times New Roman"/>
          <w:color w:val="000000"/>
          <w:lang w:eastAsia="ru-RU" w:bidi="ru-RU"/>
        </w:rPr>
      </w:pPr>
      <w:r w:rsidRPr="00A043A3">
        <w:rPr>
          <w:rFonts w:ascii="Times New Roman" w:eastAsia="Times New Roman" w:hAnsi="Times New Roman" w:cs="Times New Roman"/>
          <w:color w:val="000000"/>
          <w:lang w:eastAsia="ru-RU" w:bidi="ru-RU"/>
        </w:rPr>
        <w:t>9.3.</w:t>
      </w:r>
      <w:r w:rsidRPr="00A043A3">
        <w:rPr>
          <w:rFonts w:ascii="Times New Roman" w:eastAsia="Times New Roman" w:hAnsi="Times New Roman" w:cs="Times New Roman"/>
          <w:color w:val="000000"/>
          <w:lang w:eastAsia="ru-RU" w:bidi="ru-RU"/>
        </w:rPr>
        <w:tab/>
        <w:t>Лица, препятствующие проведению мероприятий по муниципальному земельному контролю, несут ответственность в соответствии с действующим законодательством Российской Федерации и Московской области.</w:t>
      </w:r>
    </w:p>
    <w:p w:rsidR="00737878" w:rsidRDefault="00737878" w:rsidP="00737878">
      <w:pPr>
        <w:pStyle w:val="a3"/>
        <w:jc w:val="both"/>
      </w:pPr>
    </w:p>
    <w:bookmarkEnd w:id="0"/>
    <w:p w:rsidR="00737878" w:rsidRDefault="00737878" w:rsidP="00737878">
      <w:pPr>
        <w:pStyle w:val="a3"/>
        <w:jc w:val="both"/>
      </w:pPr>
    </w:p>
    <w:sectPr w:rsidR="00737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0F7A"/>
    <w:multiLevelType w:val="multilevel"/>
    <w:tmpl w:val="82FEA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75803A4"/>
    <w:multiLevelType w:val="multilevel"/>
    <w:tmpl w:val="A69C2434"/>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3E9F2D51"/>
    <w:multiLevelType w:val="multilevel"/>
    <w:tmpl w:val="82FEA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E044D0"/>
    <w:multiLevelType w:val="multilevel"/>
    <w:tmpl w:val="11D6898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E448D7"/>
    <w:multiLevelType w:val="multilevel"/>
    <w:tmpl w:val="626E98C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59472CA"/>
    <w:multiLevelType w:val="multilevel"/>
    <w:tmpl w:val="82FEA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67"/>
    <w:rsid w:val="000B581F"/>
    <w:rsid w:val="00136D9B"/>
    <w:rsid w:val="001600BB"/>
    <w:rsid w:val="00194450"/>
    <w:rsid w:val="001B76ED"/>
    <w:rsid w:val="001F0290"/>
    <w:rsid w:val="00243692"/>
    <w:rsid w:val="002A3EEE"/>
    <w:rsid w:val="002B0509"/>
    <w:rsid w:val="003C4EBD"/>
    <w:rsid w:val="00487EB7"/>
    <w:rsid w:val="004A6304"/>
    <w:rsid w:val="004C0F02"/>
    <w:rsid w:val="004D0C63"/>
    <w:rsid w:val="004D470A"/>
    <w:rsid w:val="005830DD"/>
    <w:rsid w:val="005A24EC"/>
    <w:rsid w:val="005A274D"/>
    <w:rsid w:val="005E0E13"/>
    <w:rsid w:val="0061197F"/>
    <w:rsid w:val="00664209"/>
    <w:rsid w:val="00737878"/>
    <w:rsid w:val="007B1543"/>
    <w:rsid w:val="007D26E6"/>
    <w:rsid w:val="007F0F73"/>
    <w:rsid w:val="0086594E"/>
    <w:rsid w:val="009B2F67"/>
    <w:rsid w:val="00A043A3"/>
    <w:rsid w:val="00A321BF"/>
    <w:rsid w:val="00A51ACF"/>
    <w:rsid w:val="00A76EA6"/>
    <w:rsid w:val="00A93B00"/>
    <w:rsid w:val="00B86CD7"/>
    <w:rsid w:val="00B87CAA"/>
    <w:rsid w:val="00BD69F4"/>
    <w:rsid w:val="00CF2D53"/>
    <w:rsid w:val="00D00939"/>
    <w:rsid w:val="00D304AD"/>
    <w:rsid w:val="00D96F27"/>
    <w:rsid w:val="00E247C8"/>
    <w:rsid w:val="00EB0DFD"/>
    <w:rsid w:val="00F4007F"/>
    <w:rsid w:val="00F4322D"/>
    <w:rsid w:val="00F527F8"/>
    <w:rsid w:val="00FB7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37878"/>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737878"/>
    <w:rPr>
      <w:rFonts w:ascii="Times New Roman" w:eastAsia="Times New Roman" w:hAnsi="Times New Roman" w:cs="Times New Roman"/>
      <w:b/>
      <w:bCs/>
      <w:shd w:val="clear" w:color="auto" w:fill="FFFFFF"/>
    </w:rPr>
  </w:style>
  <w:style w:type="paragraph" w:customStyle="1" w:styleId="10">
    <w:name w:val="Заголовок №1"/>
    <w:basedOn w:val="a"/>
    <w:link w:val="1"/>
    <w:rsid w:val="00737878"/>
    <w:pPr>
      <w:widowControl w:val="0"/>
      <w:shd w:val="clear" w:color="auto" w:fill="FFFFFF"/>
      <w:spacing w:before="1500" w:after="0" w:line="314" w:lineRule="exact"/>
      <w:ind w:hanging="720"/>
      <w:jc w:val="center"/>
      <w:outlineLvl w:val="0"/>
    </w:pPr>
    <w:rPr>
      <w:rFonts w:ascii="Times New Roman" w:eastAsia="Times New Roman" w:hAnsi="Times New Roman" w:cs="Times New Roman"/>
      <w:b/>
      <w:bCs/>
    </w:rPr>
  </w:style>
  <w:style w:type="paragraph" w:customStyle="1" w:styleId="30">
    <w:name w:val="Основной текст (3)"/>
    <w:basedOn w:val="a"/>
    <w:link w:val="3"/>
    <w:rsid w:val="00737878"/>
    <w:pPr>
      <w:widowControl w:val="0"/>
      <w:shd w:val="clear" w:color="auto" w:fill="FFFFFF"/>
      <w:spacing w:after="660" w:line="314" w:lineRule="exact"/>
      <w:jc w:val="center"/>
    </w:pPr>
    <w:rPr>
      <w:rFonts w:ascii="Times New Roman" w:eastAsia="Times New Roman" w:hAnsi="Times New Roman" w:cs="Times New Roman"/>
      <w:b/>
      <w:bCs/>
    </w:rPr>
  </w:style>
  <w:style w:type="paragraph" w:styleId="a3">
    <w:name w:val="List Paragraph"/>
    <w:basedOn w:val="a"/>
    <w:uiPriority w:val="34"/>
    <w:qFormat/>
    <w:rsid w:val="00737878"/>
    <w:pPr>
      <w:ind w:left="720"/>
      <w:contextualSpacing/>
    </w:pPr>
  </w:style>
  <w:style w:type="character" w:customStyle="1" w:styleId="2">
    <w:name w:val="Основной текст (2)_"/>
    <w:basedOn w:val="a0"/>
    <w:link w:val="20"/>
    <w:rsid w:val="005A274D"/>
    <w:rPr>
      <w:rFonts w:ascii="Times New Roman" w:eastAsia="Times New Roman" w:hAnsi="Times New Roman" w:cs="Times New Roman"/>
      <w:shd w:val="clear" w:color="auto" w:fill="FFFFFF"/>
    </w:rPr>
  </w:style>
  <w:style w:type="paragraph" w:customStyle="1" w:styleId="20">
    <w:name w:val="Основной текст (2)"/>
    <w:basedOn w:val="a"/>
    <w:link w:val="2"/>
    <w:rsid w:val="005A274D"/>
    <w:pPr>
      <w:widowControl w:val="0"/>
      <w:shd w:val="clear" w:color="auto" w:fill="FFFFFF"/>
      <w:spacing w:after="1500" w:line="526" w:lineRule="exact"/>
      <w:ind w:hanging="720"/>
    </w:pPr>
    <w:rPr>
      <w:rFonts w:ascii="Times New Roman" w:eastAsia="Times New Roman" w:hAnsi="Times New Roman" w:cs="Times New Roman"/>
    </w:rPr>
  </w:style>
  <w:style w:type="paragraph" w:styleId="a4">
    <w:name w:val="Balloon Text"/>
    <w:basedOn w:val="a"/>
    <w:link w:val="a5"/>
    <w:uiPriority w:val="99"/>
    <w:semiHidden/>
    <w:unhideWhenUsed/>
    <w:rsid w:val="00F432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37878"/>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737878"/>
    <w:rPr>
      <w:rFonts w:ascii="Times New Roman" w:eastAsia="Times New Roman" w:hAnsi="Times New Roman" w:cs="Times New Roman"/>
      <w:b/>
      <w:bCs/>
      <w:shd w:val="clear" w:color="auto" w:fill="FFFFFF"/>
    </w:rPr>
  </w:style>
  <w:style w:type="paragraph" w:customStyle="1" w:styleId="10">
    <w:name w:val="Заголовок №1"/>
    <w:basedOn w:val="a"/>
    <w:link w:val="1"/>
    <w:rsid w:val="00737878"/>
    <w:pPr>
      <w:widowControl w:val="0"/>
      <w:shd w:val="clear" w:color="auto" w:fill="FFFFFF"/>
      <w:spacing w:before="1500" w:after="0" w:line="314" w:lineRule="exact"/>
      <w:ind w:hanging="720"/>
      <w:jc w:val="center"/>
      <w:outlineLvl w:val="0"/>
    </w:pPr>
    <w:rPr>
      <w:rFonts w:ascii="Times New Roman" w:eastAsia="Times New Roman" w:hAnsi="Times New Roman" w:cs="Times New Roman"/>
      <w:b/>
      <w:bCs/>
    </w:rPr>
  </w:style>
  <w:style w:type="paragraph" w:customStyle="1" w:styleId="30">
    <w:name w:val="Основной текст (3)"/>
    <w:basedOn w:val="a"/>
    <w:link w:val="3"/>
    <w:rsid w:val="00737878"/>
    <w:pPr>
      <w:widowControl w:val="0"/>
      <w:shd w:val="clear" w:color="auto" w:fill="FFFFFF"/>
      <w:spacing w:after="660" w:line="314" w:lineRule="exact"/>
      <w:jc w:val="center"/>
    </w:pPr>
    <w:rPr>
      <w:rFonts w:ascii="Times New Roman" w:eastAsia="Times New Roman" w:hAnsi="Times New Roman" w:cs="Times New Roman"/>
      <w:b/>
      <w:bCs/>
    </w:rPr>
  </w:style>
  <w:style w:type="paragraph" w:styleId="a3">
    <w:name w:val="List Paragraph"/>
    <w:basedOn w:val="a"/>
    <w:uiPriority w:val="34"/>
    <w:qFormat/>
    <w:rsid w:val="00737878"/>
    <w:pPr>
      <w:ind w:left="720"/>
      <w:contextualSpacing/>
    </w:pPr>
  </w:style>
  <w:style w:type="character" w:customStyle="1" w:styleId="2">
    <w:name w:val="Основной текст (2)_"/>
    <w:basedOn w:val="a0"/>
    <w:link w:val="20"/>
    <w:rsid w:val="005A274D"/>
    <w:rPr>
      <w:rFonts w:ascii="Times New Roman" w:eastAsia="Times New Roman" w:hAnsi="Times New Roman" w:cs="Times New Roman"/>
      <w:shd w:val="clear" w:color="auto" w:fill="FFFFFF"/>
    </w:rPr>
  </w:style>
  <w:style w:type="paragraph" w:customStyle="1" w:styleId="20">
    <w:name w:val="Основной текст (2)"/>
    <w:basedOn w:val="a"/>
    <w:link w:val="2"/>
    <w:rsid w:val="005A274D"/>
    <w:pPr>
      <w:widowControl w:val="0"/>
      <w:shd w:val="clear" w:color="auto" w:fill="FFFFFF"/>
      <w:spacing w:after="1500" w:line="526" w:lineRule="exact"/>
      <w:ind w:hanging="720"/>
    </w:pPr>
    <w:rPr>
      <w:rFonts w:ascii="Times New Roman" w:eastAsia="Times New Roman" w:hAnsi="Times New Roman" w:cs="Times New Roman"/>
    </w:rPr>
  </w:style>
  <w:style w:type="paragraph" w:styleId="a4">
    <w:name w:val="Balloon Text"/>
    <w:basedOn w:val="a"/>
    <w:link w:val="a5"/>
    <w:uiPriority w:val="99"/>
    <w:semiHidden/>
    <w:unhideWhenUsed/>
    <w:rsid w:val="00F432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PREDKOM</dc:creator>
  <cp:lastModifiedBy>Быкова</cp:lastModifiedBy>
  <cp:revision>2</cp:revision>
  <cp:lastPrinted>2017-05-22T05:51:00Z</cp:lastPrinted>
  <dcterms:created xsi:type="dcterms:W3CDTF">2017-05-31T11:50:00Z</dcterms:created>
  <dcterms:modified xsi:type="dcterms:W3CDTF">2017-05-31T11:50:00Z</dcterms:modified>
</cp:coreProperties>
</file>